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1407" w14:textId="77777777" w:rsidR="00CF55D4" w:rsidRPr="006E3D54" w:rsidRDefault="00000000" w:rsidP="00CF55D4">
      <w:pPr>
        <w:pStyle w:val="11SAHeadinglevel1"/>
        <w:bidi/>
        <w:rPr>
          <w:rFonts w:ascii="Dubai" w:hAnsi="Dubai" w:cs="Dubai"/>
        </w:rPr>
      </w:pPr>
      <w:r w:rsidRPr="006E3D54">
        <w:rPr>
          <w:rFonts w:ascii="Dubai" w:hAnsi="Dubai" w:cs="Dubai"/>
          <w:rtl/>
          <w:lang w:val="ar"/>
        </w:rPr>
        <w:t>Crisis Payment (دفعة الأزمات)</w:t>
      </w:r>
    </w:p>
    <w:p w14:paraId="48804954" w14:textId="77777777" w:rsidR="00014CF7" w:rsidRPr="006E3D54" w:rsidRDefault="00014CF7" w:rsidP="00CF55D4">
      <w:pPr>
        <w:pStyle w:val="21SAbodytext"/>
        <w:spacing w:before="120" w:after="0"/>
        <w:rPr>
          <w:rFonts w:ascii="Dubai" w:hAnsi="Dubai" w:cs="Dubai"/>
        </w:rPr>
      </w:pPr>
    </w:p>
    <w:p w14:paraId="7C89EDDC" w14:textId="77777777" w:rsidR="006C1902" w:rsidRPr="006E3D54" w:rsidRDefault="00000000" w:rsidP="00CF55D4">
      <w:pPr>
        <w:pStyle w:val="21SAbodytext"/>
        <w:bidi/>
        <w:spacing w:before="120" w:after="0"/>
        <w:rPr>
          <w:rFonts w:ascii="Dubai" w:hAnsi="Dubai" w:cs="Dubai"/>
        </w:rPr>
      </w:pPr>
      <w:r w:rsidRPr="006E3D54">
        <w:rPr>
          <w:rFonts w:ascii="Dubai" w:hAnsi="Dubai" w:cs="Dubai"/>
          <w:rtl/>
          <w:lang w:val="ar"/>
        </w:rPr>
        <w:t>Crisis Payment (دفعة الأزمات) هي دفعة لمرة واحدة غير خاضعة للضريبة قد تحصل عليها إذا كنت قد واجهت ظروفًا قاسية وتمر بضائقة مالية شديدة.</w:t>
      </w:r>
    </w:p>
    <w:p w14:paraId="527702AA" w14:textId="77777777" w:rsidR="0035303F" w:rsidRPr="006E3D54" w:rsidRDefault="00000000" w:rsidP="00CF55D4">
      <w:pPr>
        <w:pStyle w:val="21SAbodytext"/>
        <w:bidi/>
        <w:spacing w:before="120" w:after="0"/>
        <w:rPr>
          <w:rFonts w:ascii="Dubai" w:hAnsi="Dubai" w:cs="Dubai"/>
        </w:rPr>
      </w:pPr>
      <w:r w:rsidRPr="006E3D54">
        <w:rPr>
          <w:rFonts w:ascii="Dubai" w:hAnsi="Dubai" w:cs="Dubai"/>
          <w:rtl/>
          <w:lang w:val="ar"/>
        </w:rPr>
        <w:t xml:space="preserve">للحصول على Crisis Payment (دفعة الأزمات)، يجب عليك تلبية المعايير الآتية: </w:t>
      </w:r>
    </w:p>
    <w:p w14:paraId="3AAE0368" w14:textId="77777777" w:rsidR="0035303F" w:rsidRPr="006E3D54" w:rsidRDefault="00000000" w:rsidP="00CF55D4">
      <w:pPr>
        <w:pStyle w:val="31SABulletslevel1"/>
        <w:bidi/>
        <w:spacing w:before="120" w:after="0"/>
        <w:rPr>
          <w:rFonts w:ascii="Dubai" w:hAnsi="Dubai" w:cs="Dubai"/>
        </w:rPr>
      </w:pPr>
      <w:r w:rsidRPr="006E3D54">
        <w:rPr>
          <w:rFonts w:ascii="Dubai" w:hAnsi="Dubai" w:cs="Dubai"/>
          <w:rtl/>
          <w:lang w:val="ar"/>
        </w:rPr>
        <w:t>تمر بضائقة مالية شديدة</w:t>
      </w:r>
    </w:p>
    <w:p w14:paraId="40C589D8" w14:textId="77777777" w:rsidR="0035303F" w:rsidRPr="006E3D54" w:rsidRDefault="00000000" w:rsidP="00CF55D4">
      <w:pPr>
        <w:pStyle w:val="31SABulletslevel1"/>
        <w:bidi/>
        <w:spacing w:before="120" w:after="0"/>
        <w:rPr>
          <w:rFonts w:ascii="Dubai" w:hAnsi="Dubai" w:cs="Dubai"/>
        </w:rPr>
      </w:pPr>
      <w:r w:rsidRPr="006E3D54">
        <w:rPr>
          <w:rFonts w:ascii="Dubai" w:hAnsi="Dubai" w:cs="Dubai"/>
          <w:rtl/>
          <w:lang w:val="ar"/>
        </w:rPr>
        <w:t>تتلقى دفعة دعم الدخل أو مؤهل للحصول عليها</w:t>
      </w:r>
    </w:p>
    <w:p w14:paraId="7545EDDF" w14:textId="77777777" w:rsidR="0035303F" w:rsidRPr="006E3D54" w:rsidRDefault="00000000" w:rsidP="00CF55D4">
      <w:pPr>
        <w:pStyle w:val="31SABulletslevel1"/>
        <w:bidi/>
        <w:spacing w:before="120" w:after="0"/>
        <w:rPr>
          <w:rFonts w:ascii="Dubai" w:hAnsi="Dubai" w:cs="Dubai"/>
        </w:rPr>
      </w:pPr>
      <w:r w:rsidRPr="006E3D54">
        <w:rPr>
          <w:rFonts w:ascii="Dubai" w:hAnsi="Dubai" w:cs="Dubai"/>
          <w:rtl/>
          <w:lang w:val="ar"/>
        </w:rPr>
        <w:t>تمر بظروف قاسية</w:t>
      </w:r>
    </w:p>
    <w:p w14:paraId="16C36C04" w14:textId="0E3BAB19" w:rsidR="00571E7D" w:rsidRPr="006E3D54" w:rsidRDefault="00000000" w:rsidP="00CF55D4">
      <w:pPr>
        <w:pStyle w:val="31SABulletslevel1"/>
        <w:bidi/>
        <w:spacing w:before="120" w:after="0"/>
        <w:rPr>
          <w:rFonts w:ascii="Dubai" w:hAnsi="Dubai" w:cs="Dubai"/>
        </w:rPr>
      </w:pPr>
      <w:r w:rsidRPr="006E3D54">
        <w:rPr>
          <w:rFonts w:ascii="Dubai" w:hAnsi="Dubai" w:cs="Dubai"/>
          <w:rtl/>
          <w:lang w:val="ar"/>
        </w:rPr>
        <w:t>تتواجد في Australia في يوم المطالبة</w:t>
      </w:r>
    </w:p>
    <w:p w14:paraId="62138D6C" w14:textId="4A1863E2" w:rsidR="0035303F" w:rsidRPr="006E3D54" w:rsidRDefault="00000000" w:rsidP="00CF55D4">
      <w:pPr>
        <w:pStyle w:val="31SABulletslevel1"/>
        <w:bidi/>
        <w:spacing w:before="120" w:after="0"/>
        <w:rPr>
          <w:rFonts w:ascii="Dubai" w:hAnsi="Dubai" w:cs="Dubai"/>
        </w:rPr>
      </w:pPr>
      <w:r w:rsidRPr="006E3D54">
        <w:rPr>
          <w:rFonts w:ascii="Dubai" w:hAnsi="Dubai" w:cs="Dubai"/>
          <w:rtl/>
          <w:lang w:val="ar"/>
        </w:rPr>
        <w:t xml:space="preserve">اتصل بنا أو قدم مطالبة في غضون 7 أيام من بدء الظروف </w:t>
      </w:r>
      <w:r w:rsidR="00C82313" w:rsidRPr="006E3D54">
        <w:rPr>
          <w:rFonts w:ascii="Dubai" w:hAnsi="Dubai" w:cs="Dubai"/>
          <w:color w:val="000000"/>
          <w:rtl/>
          <w:lang w:val="ar"/>
        </w:rPr>
        <w:t>ا</w:t>
      </w:r>
      <w:r w:rsidR="00C82313">
        <w:rPr>
          <w:rFonts w:ascii="Dubai" w:hAnsi="Dubai" w:cs="Dubai" w:hint="cs"/>
          <w:rtl/>
          <w:lang w:val="ar"/>
        </w:rPr>
        <w:t>ل</w:t>
      </w:r>
      <w:r w:rsidR="00C82313" w:rsidRPr="006E3D54">
        <w:rPr>
          <w:rFonts w:ascii="Dubai" w:hAnsi="Dubai" w:cs="Dubai"/>
          <w:rtl/>
          <w:lang w:val="ar"/>
        </w:rPr>
        <w:t>قاسية</w:t>
      </w:r>
      <w:r w:rsidRPr="006E3D54">
        <w:rPr>
          <w:rFonts w:ascii="Dubai" w:hAnsi="Dubai" w:cs="Dubai"/>
          <w:rtl/>
          <w:lang w:val="ar"/>
        </w:rPr>
        <w:t>.</w:t>
      </w:r>
    </w:p>
    <w:p w14:paraId="23255C60" w14:textId="70C93A89" w:rsidR="00453316" w:rsidRPr="001F4754" w:rsidRDefault="00000000" w:rsidP="001F4754">
      <w:pPr>
        <w:pStyle w:val="21SAbodytext"/>
        <w:bidi/>
        <w:spacing w:before="120" w:after="0"/>
        <w:rPr>
          <w:rFonts w:ascii="Dubai" w:hAnsi="Dubai" w:cs="Dubai"/>
          <w:lang w:val="ar"/>
        </w:rPr>
      </w:pPr>
      <w:r w:rsidRPr="001F4754">
        <w:rPr>
          <w:rFonts w:ascii="Dubai" w:hAnsi="Dubai" w:cs="Dubai"/>
          <w:rtl/>
          <w:lang w:val="ar"/>
        </w:rPr>
        <w:t>نحن نعتبر الظروف ا</w:t>
      </w:r>
      <w:r w:rsidR="00C82313">
        <w:rPr>
          <w:rFonts w:ascii="Dubai" w:hAnsi="Dubai" w:cs="Dubai" w:hint="cs"/>
          <w:rtl/>
          <w:lang w:val="ar"/>
        </w:rPr>
        <w:t>ل</w:t>
      </w:r>
      <w:r w:rsidR="00C82313" w:rsidRPr="006E3D54">
        <w:rPr>
          <w:rFonts w:ascii="Dubai" w:hAnsi="Dubai" w:cs="Dubai"/>
          <w:rtl/>
          <w:lang w:val="ar"/>
        </w:rPr>
        <w:t xml:space="preserve">قاسية </w:t>
      </w:r>
      <w:r w:rsidRPr="001F4754">
        <w:rPr>
          <w:rFonts w:ascii="Dubai" w:hAnsi="Dubai" w:cs="Dubai"/>
          <w:rtl/>
          <w:lang w:val="ar"/>
        </w:rPr>
        <w:t xml:space="preserve"> أحد الظروف التالية:</w:t>
      </w:r>
    </w:p>
    <w:p w14:paraId="6B55972E" w14:textId="77777777" w:rsidR="0035303F" w:rsidRPr="006E3D54" w:rsidRDefault="00000000" w:rsidP="00CF55D4">
      <w:pPr>
        <w:pStyle w:val="31SABulletslevel1"/>
        <w:bidi/>
        <w:spacing w:before="120" w:after="0"/>
        <w:rPr>
          <w:rFonts w:ascii="Dubai" w:hAnsi="Dubai" w:cs="Dubai"/>
        </w:rPr>
      </w:pPr>
      <w:r w:rsidRPr="006E3D54">
        <w:rPr>
          <w:rFonts w:ascii="Dubai" w:hAnsi="Dubai" w:cs="Dubai"/>
          <w:rtl/>
          <w:lang w:val="ar"/>
        </w:rPr>
        <w:t>تعرضت لحادث عنف عائلي ومنزلي أجبرك على مغادرة المنزل</w:t>
      </w:r>
    </w:p>
    <w:p w14:paraId="4D95A46A" w14:textId="77777777" w:rsidR="00C0262F" w:rsidRPr="006E3D54" w:rsidRDefault="00000000" w:rsidP="00CF55D4">
      <w:pPr>
        <w:pStyle w:val="31SABulletslevel1"/>
        <w:bidi/>
        <w:spacing w:before="120" w:after="0"/>
        <w:rPr>
          <w:rFonts w:ascii="Dubai" w:hAnsi="Dubai" w:cs="Dubai"/>
        </w:rPr>
      </w:pPr>
      <w:r w:rsidRPr="006E3D54">
        <w:rPr>
          <w:rFonts w:ascii="Dubai" w:hAnsi="Dubai" w:cs="Dubai"/>
          <w:rtl/>
          <w:lang w:val="ar"/>
        </w:rPr>
        <w:t>بقيت في منزلك بعد تعرضك للعنف المنزلي وغادر أحد أفراد الأسرة المسؤول المنزل أو تم إخراجه منه</w:t>
      </w:r>
    </w:p>
    <w:p w14:paraId="00D15525" w14:textId="77777777" w:rsidR="00F41D25" w:rsidRPr="006E3D54" w:rsidRDefault="00000000" w:rsidP="00CF55D4">
      <w:pPr>
        <w:pStyle w:val="31SABulletslevel1"/>
        <w:bidi/>
        <w:spacing w:before="120" w:after="0"/>
        <w:rPr>
          <w:rFonts w:ascii="Dubai" w:hAnsi="Dubai" w:cs="Dubai"/>
        </w:rPr>
      </w:pPr>
      <w:r w:rsidRPr="006E3D54">
        <w:rPr>
          <w:rFonts w:ascii="Dubai" w:hAnsi="Dubai" w:cs="Dubai"/>
          <w:rtl/>
          <w:lang w:val="ar"/>
        </w:rPr>
        <w:t>أجبرت على مغادرة منزلك بسبب أحد الظروف، ومن غير المعقول أن تعود إلى منزلك في المستقبل القريب</w:t>
      </w:r>
    </w:p>
    <w:p w14:paraId="79BC2FB9" w14:textId="50F63CC3" w:rsidR="00B918F5" w:rsidRPr="006E3D54" w:rsidRDefault="00000000" w:rsidP="00CF55D4">
      <w:pPr>
        <w:pStyle w:val="31SABulletslevel1"/>
        <w:bidi/>
        <w:spacing w:before="120" w:after="0"/>
        <w:rPr>
          <w:rFonts w:ascii="Dubai" w:hAnsi="Dubai" w:cs="Dubai"/>
        </w:rPr>
      </w:pPr>
      <w:r w:rsidRPr="006E3D54">
        <w:rPr>
          <w:rFonts w:ascii="Dubai" w:hAnsi="Dubai" w:cs="Dubai"/>
          <w:rtl/>
          <w:lang w:val="ar"/>
        </w:rPr>
        <w:t>وصلت إلى Australia لأول مرة</w:t>
      </w:r>
      <w:r w:rsidR="0051487A">
        <w:rPr>
          <w:rFonts w:ascii="Dubai" w:hAnsi="Dubai" w:cs="Dubai" w:hint="cs"/>
          <w:rtl/>
          <w:lang w:val="ar"/>
        </w:rPr>
        <w:t xml:space="preserve"> على</w:t>
      </w:r>
      <w:r w:rsidRPr="006E3D54">
        <w:rPr>
          <w:rFonts w:ascii="Dubai" w:hAnsi="Dubai" w:cs="Dubai"/>
          <w:rtl/>
          <w:lang w:val="ar"/>
        </w:rPr>
        <w:t xml:space="preserve"> humanitarian visa (تأشيرة إنسانية) مؤهلة</w:t>
      </w:r>
    </w:p>
    <w:p w14:paraId="437FD0C2" w14:textId="77777777" w:rsidR="00F41D25" w:rsidRPr="006E3D54" w:rsidRDefault="00000000" w:rsidP="00CF55D4">
      <w:pPr>
        <w:pStyle w:val="31SABulletslevel1"/>
        <w:bidi/>
        <w:spacing w:before="120" w:after="0"/>
        <w:rPr>
          <w:rFonts w:ascii="Dubai" w:hAnsi="Dubai" w:cs="Dubai"/>
        </w:rPr>
      </w:pPr>
      <w:r w:rsidRPr="006E3D54">
        <w:rPr>
          <w:rFonts w:ascii="Dubai" w:hAnsi="Dubai" w:cs="Dubai"/>
          <w:rtl/>
          <w:lang w:val="ar"/>
        </w:rPr>
        <w:t>كنت في السجن أو في مصحة نفسية لمدة 14 يومًا على الأقل.</w:t>
      </w:r>
    </w:p>
    <w:p w14:paraId="19786DEF" w14:textId="77777777" w:rsidR="00FC6F3E" w:rsidRPr="006E3D54" w:rsidRDefault="00000000" w:rsidP="00CF55D4">
      <w:pPr>
        <w:pStyle w:val="21SAbodytext"/>
        <w:bidi/>
        <w:spacing w:before="120" w:after="0"/>
        <w:rPr>
          <w:rFonts w:ascii="Dubai" w:hAnsi="Dubai" w:cs="Dubai"/>
        </w:rPr>
      </w:pPr>
      <w:r w:rsidRPr="006E3D54">
        <w:rPr>
          <w:rFonts w:ascii="Dubai" w:hAnsi="Dubai" w:cs="Dubai"/>
          <w:rtl/>
          <w:lang w:val="ar"/>
        </w:rPr>
        <w:t xml:space="preserve">الأموال التي تحصل عليها من Crisis Payment (دفعة الأزمات) تساوي نصف دفعة دعم الدخل العادية. لا تشمل المدفوعات الإضافية مثل Rent Assistance (مساعدة الإيجار). </w:t>
      </w:r>
      <w:r w:rsidR="00934033" w:rsidRPr="006E3D54">
        <w:rPr>
          <w:rFonts w:ascii="Dubai" w:hAnsi="Dubai" w:cs="Dubai"/>
          <w:rtl/>
          <w:lang w:val="ar"/>
        </w:rPr>
        <w:t>Crisis Payment (دفعة الأزمات)</w:t>
      </w:r>
      <w:r w:rsidRPr="006E3D54">
        <w:rPr>
          <w:rFonts w:ascii="Dubai" w:hAnsi="Dubai" w:cs="Dubai"/>
          <w:rtl/>
          <w:lang w:val="ar"/>
        </w:rPr>
        <w:t xml:space="preserve"> هي دفعة إضافية لمرة واحدة غير خاضعة للضريبة تضاف إلى دفعتك العادية كل أسبوعين.</w:t>
      </w:r>
    </w:p>
    <w:p w14:paraId="3C1E19EE" w14:textId="05C82AC2" w:rsidR="007B155B" w:rsidRPr="001F4754" w:rsidRDefault="00000000" w:rsidP="001F4754">
      <w:pPr>
        <w:pStyle w:val="21SAbodytext"/>
        <w:bidi/>
        <w:spacing w:before="120" w:after="0"/>
        <w:rPr>
          <w:rFonts w:ascii="Dubai" w:hAnsi="Dubai" w:cs="Dubai"/>
          <w:lang w:val="ar"/>
        </w:rPr>
      </w:pPr>
      <w:r w:rsidRPr="001F4754">
        <w:rPr>
          <w:rFonts w:ascii="Dubai" w:hAnsi="Dubai" w:cs="Dubai"/>
          <w:rtl/>
          <w:lang w:val="ar"/>
        </w:rPr>
        <w:t>يمكنك المطالبة</w:t>
      </w:r>
      <w:r w:rsidR="0051487A" w:rsidRPr="001F4754">
        <w:rPr>
          <w:rFonts w:ascii="Dubai" w:hAnsi="Dubai" w:cs="Dubai" w:hint="cs"/>
          <w:rtl/>
          <w:lang w:val="ar"/>
        </w:rPr>
        <w:t xml:space="preserve"> ب</w:t>
      </w:r>
      <w:r w:rsidR="0051487A" w:rsidRPr="001F4754">
        <w:rPr>
          <w:rFonts w:ascii="Dubai" w:hAnsi="Dubai" w:cs="Dubai"/>
          <w:rtl/>
          <w:lang w:val="ar"/>
        </w:rPr>
        <w:t>ـ</w:t>
      </w:r>
      <w:r w:rsidRPr="001F4754">
        <w:rPr>
          <w:rFonts w:ascii="Dubai" w:hAnsi="Dubai" w:cs="Dubai"/>
          <w:rtl/>
          <w:lang w:val="ar"/>
        </w:rPr>
        <w:t xml:space="preserve"> Crisis Payment (دفعة الأزمات) عبر الإنترنت باستخدام حساب Centrelink عبر الإنترنت من خلال myGov. إذا لم تتمكن من تقديم مطالبة عبر الإنترنت، فيمكنك الاتصال على الرقم </w:t>
      </w:r>
      <w:r w:rsidRPr="001F4754">
        <w:rPr>
          <w:rFonts w:ascii="Dubai" w:hAnsi="Dubai" w:cs="Dubai"/>
          <w:b/>
          <w:bCs/>
          <w:rtl/>
          <w:lang w:val="ar"/>
        </w:rPr>
        <w:t>850</w:t>
      </w:r>
      <w:r w:rsidRPr="001F4754">
        <w:rPr>
          <w:rFonts w:ascii="Dubai" w:hAnsi="Dubai" w:cs="Dubai"/>
          <w:rtl/>
          <w:lang w:val="ar"/>
        </w:rPr>
        <w:t xml:space="preserve"> </w:t>
      </w:r>
      <w:r w:rsidRPr="001F4754">
        <w:rPr>
          <w:rFonts w:ascii="Dubai" w:hAnsi="Dubai" w:cs="Dubai"/>
          <w:b/>
          <w:bCs/>
          <w:rtl/>
          <w:lang w:val="ar"/>
        </w:rPr>
        <w:t>132</w:t>
      </w:r>
      <w:r w:rsidRPr="001F4754">
        <w:rPr>
          <w:rFonts w:ascii="Dubai" w:hAnsi="Dubai" w:cs="Dubai"/>
          <w:rtl/>
          <w:lang w:val="ar"/>
        </w:rPr>
        <w:t xml:space="preserve">. أخبرنا إذا كنت بحاجة إلى مترجم شفهي وسنقوم بتوفير مترجم شفهي مجانًا. </w:t>
      </w:r>
    </w:p>
    <w:p w14:paraId="69D58A76" w14:textId="214F41DD" w:rsidR="00F41D25" w:rsidRPr="001F4754" w:rsidRDefault="00000000" w:rsidP="001F4754">
      <w:pPr>
        <w:pStyle w:val="21SAbodytext"/>
        <w:bidi/>
        <w:spacing w:before="120" w:after="0"/>
        <w:rPr>
          <w:rFonts w:ascii="Dubai" w:hAnsi="Dubai" w:cs="Dubai"/>
          <w:lang w:val="ar"/>
        </w:rPr>
      </w:pPr>
      <w:r w:rsidRPr="006E3D54">
        <w:rPr>
          <w:rFonts w:ascii="Dubai" w:hAnsi="Dubai" w:cs="Dubai"/>
          <w:rtl/>
          <w:lang w:val="ar"/>
        </w:rPr>
        <w:t xml:space="preserve">يمكنك معرفة المزيد باللغة الإنجليزية على </w:t>
      </w:r>
      <w:r w:rsidR="00E11805" w:rsidRPr="001F4754">
        <w:rPr>
          <w:rFonts w:ascii="Dubai" w:hAnsi="Dubai" w:cs="Dubai"/>
          <w:b/>
          <w:bCs/>
          <w:rtl/>
          <w:lang w:val="ar"/>
        </w:rPr>
        <w:fldChar w:fldCharType="begin"/>
      </w:r>
      <w:r w:rsidR="00E11805" w:rsidRPr="001F4754">
        <w:rPr>
          <w:rFonts w:ascii="Dubai" w:hAnsi="Dubai" w:cs="Dubai"/>
          <w:b/>
          <w:bCs/>
          <w:lang w:val="ar"/>
        </w:rPr>
        <w:instrText>HYPERLINK</w:instrText>
      </w:r>
      <w:r w:rsidR="00E11805" w:rsidRPr="001F4754">
        <w:rPr>
          <w:rFonts w:ascii="Dubai" w:hAnsi="Dubai" w:cs="Dubai"/>
          <w:b/>
          <w:bCs/>
          <w:rtl/>
          <w:lang w:val="ar"/>
        </w:rPr>
        <w:instrText xml:space="preserve"> "</w:instrText>
      </w:r>
      <w:r w:rsidR="00E11805" w:rsidRPr="001F4754">
        <w:rPr>
          <w:rFonts w:ascii="Dubai" w:hAnsi="Dubai" w:cs="Dubai"/>
          <w:b/>
          <w:bCs/>
          <w:lang w:val="ar"/>
        </w:rPr>
        <w:instrText>http://servicesaustralia.gov.au/crisispayment</w:instrText>
      </w:r>
      <w:r w:rsidR="00E11805" w:rsidRPr="001F4754">
        <w:rPr>
          <w:rFonts w:ascii="Dubai" w:hAnsi="Dubai" w:cs="Dubai"/>
          <w:b/>
          <w:bCs/>
          <w:rtl/>
          <w:lang w:val="ar"/>
        </w:rPr>
        <w:instrText>"</w:instrText>
      </w:r>
      <w:r w:rsidR="00E11805" w:rsidRPr="001F4754">
        <w:rPr>
          <w:rFonts w:ascii="Dubai" w:hAnsi="Dubai" w:cs="Dubai"/>
          <w:b/>
          <w:bCs/>
          <w:rtl/>
          <w:lang w:val="ar"/>
        </w:rPr>
      </w:r>
      <w:r w:rsidR="00E11805" w:rsidRPr="001F4754">
        <w:rPr>
          <w:rFonts w:ascii="Dubai" w:hAnsi="Dubai" w:cs="Dubai"/>
          <w:b/>
          <w:bCs/>
          <w:rtl/>
          <w:lang w:val="ar"/>
        </w:rPr>
        <w:fldChar w:fldCharType="separate"/>
      </w:r>
      <w:r w:rsidRPr="001F4754">
        <w:rPr>
          <w:rFonts w:ascii="Dubai" w:hAnsi="Dubai" w:cs="Dubai"/>
          <w:b/>
          <w:bCs/>
          <w:rtl/>
          <w:lang w:val="ar"/>
        </w:rPr>
        <w:t>servicesaustralia.gov.au/crisispayment</w:t>
      </w:r>
      <w:r w:rsidR="00E11805" w:rsidRPr="001F4754">
        <w:rPr>
          <w:rFonts w:ascii="Dubai" w:hAnsi="Dubai" w:cs="Dubai"/>
          <w:b/>
          <w:bCs/>
          <w:rtl/>
          <w:lang w:val="ar"/>
        </w:rPr>
        <w:fldChar w:fldCharType="end"/>
      </w:r>
    </w:p>
    <w:p w14:paraId="402DCA40" w14:textId="77777777" w:rsidR="00FE59AB" w:rsidRDefault="00000000" w:rsidP="00F41D25">
      <w:pPr>
        <w:tabs>
          <w:tab w:val="left" w:pos="2393"/>
        </w:tabs>
        <w:rPr>
          <w:rFonts w:ascii="Arial" w:hAnsi="Arial" w:cs="Arial"/>
          <w:sz w:val="22"/>
          <w:szCs w:val="22"/>
        </w:rPr>
      </w:pPr>
      <w:r w:rsidRPr="00F41D25">
        <w:rPr>
          <w:rFonts w:ascii="Arial" w:hAnsi="Arial" w:cs="Arial"/>
          <w:sz w:val="22"/>
          <w:szCs w:val="22"/>
        </w:rPr>
        <w:t xml:space="preserve"> </w:t>
      </w:r>
    </w:p>
    <w:p w14:paraId="37B4DCFB" w14:textId="77777777" w:rsidR="00FE59AB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08E59F5" w14:textId="77777777" w:rsidR="00FE59AB" w:rsidRPr="006E3D54" w:rsidRDefault="00000000" w:rsidP="00FE59AB">
      <w:pPr>
        <w:pStyle w:val="11SAHeadinglevel1"/>
      </w:pPr>
      <w:r w:rsidRPr="006E3D54">
        <w:lastRenderedPageBreak/>
        <w:t>Crisis Payment</w:t>
      </w:r>
    </w:p>
    <w:p w14:paraId="601DDE80" w14:textId="77777777" w:rsidR="00FE59AB" w:rsidRPr="006E3D54" w:rsidRDefault="00FE59AB" w:rsidP="00FE59AB">
      <w:pPr>
        <w:pStyle w:val="21SAbodytext"/>
        <w:spacing w:before="120" w:after="0"/>
      </w:pPr>
    </w:p>
    <w:p w14:paraId="74EDADD0" w14:textId="77777777" w:rsidR="00FE59AB" w:rsidRPr="006E3D54" w:rsidRDefault="00000000" w:rsidP="00FE59AB">
      <w:pPr>
        <w:pStyle w:val="21SAbodytext"/>
        <w:spacing w:before="120" w:after="0"/>
      </w:pPr>
      <w:r w:rsidRPr="006E3D54">
        <w:t>Crisis Payment is a one-off non-taxable payment you may get if you have experienced an extreme circumstance and are in severe financial hardship.</w:t>
      </w:r>
    </w:p>
    <w:p w14:paraId="5D31F22E" w14:textId="77777777" w:rsidR="00FE59AB" w:rsidRPr="006E3D54" w:rsidRDefault="00000000" w:rsidP="00FE59AB">
      <w:pPr>
        <w:pStyle w:val="21SAbodytext"/>
        <w:spacing w:before="120" w:after="0"/>
      </w:pPr>
      <w:r w:rsidRPr="006E3D54">
        <w:t xml:space="preserve">To get a Crisis Payment, you must meet all of these: </w:t>
      </w:r>
    </w:p>
    <w:p w14:paraId="6024C505" w14:textId="77777777" w:rsidR="00FE59AB" w:rsidRPr="006E3D54" w:rsidRDefault="00000000" w:rsidP="00FE59AB">
      <w:pPr>
        <w:pStyle w:val="31SABulletslevel1"/>
        <w:spacing w:before="120" w:after="0"/>
      </w:pPr>
      <w:r w:rsidRPr="006E3D54">
        <w:t>be in severe financial hardship</w:t>
      </w:r>
    </w:p>
    <w:p w14:paraId="7DA749BF" w14:textId="77777777" w:rsidR="00FE59AB" w:rsidRPr="006E3D54" w:rsidRDefault="00000000" w:rsidP="00FE59AB">
      <w:pPr>
        <w:pStyle w:val="31SABulletslevel1"/>
        <w:spacing w:before="120" w:after="0"/>
      </w:pPr>
      <w:r w:rsidRPr="006E3D54">
        <w:t>get, or be eligible for, an income support payment</w:t>
      </w:r>
    </w:p>
    <w:p w14:paraId="15C52B09" w14:textId="77777777" w:rsidR="00FE59AB" w:rsidRPr="006E3D54" w:rsidRDefault="00000000" w:rsidP="00FE59AB">
      <w:pPr>
        <w:pStyle w:val="31SABulletslevel1"/>
        <w:spacing w:before="120" w:after="0"/>
      </w:pPr>
      <w:r w:rsidRPr="006E3D54">
        <w:t>be experiencing an extreme circumstance</w:t>
      </w:r>
    </w:p>
    <w:p w14:paraId="4810BB7B" w14:textId="77777777" w:rsidR="00FE59AB" w:rsidRPr="006E3D54" w:rsidRDefault="00000000" w:rsidP="00FE59AB">
      <w:pPr>
        <w:pStyle w:val="31SABulletslevel1"/>
        <w:spacing w:before="120" w:after="0"/>
      </w:pPr>
      <w:r w:rsidRPr="006E3D54">
        <w:t>be in Australia on the day of claim</w:t>
      </w:r>
    </w:p>
    <w:p w14:paraId="44F534E6" w14:textId="77777777" w:rsidR="00FE59AB" w:rsidRPr="006E3D54" w:rsidRDefault="00000000" w:rsidP="00FE59AB">
      <w:pPr>
        <w:pStyle w:val="31SABulletslevel1"/>
        <w:spacing w:before="120" w:after="0"/>
      </w:pPr>
      <w:r w:rsidRPr="006E3D54">
        <w:t>contact us or make a claim within 7 days of the extreme circumstance.</w:t>
      </w:r>
    </w:p>
    <w:p w14:paraId="0DFB45E2" w14:textId="77777777" w:rsidR="00FE59AB" w:rsidRPr="006E3D54" w:rsidRDefault="00000000" w:rsidP="006E48F7">
      <w:pPr>
        <w:pStyle w:val="21SAbodytext"/>
        <w:spacing w:before="120" w:after="0"/>
      </w:pPr>
      <w:r w:rsidRPr="006E48F7">
        <w:t>We consider an extreme circumstance to be one of the following:</w:t>
      </w:r>
    </w:p>
    <w:p w14:paraId="7BB498E9" w14:textId="77777777" w:rsidR="00FE59AB" w:rsidRPr="006E3D54" w:rsidRDefault="00000000" w:rsidP="00FE59AB">
      <w:pPr>
        <w:pStyle w:val="31SABulletslevel1"/>
        <w:spacing w:before="120" w:after="0"/>
      </w:pPr>
      <w:r w:rsidRPr="006E3D54">
        <w:t>you experienced an incident of family and domestic violence that forced you to leave home</w:t>
      </w:r>
    </w:p>
    <w:p w14:paraId="5A5B0A1F" w14:textId="77777777" w:rsidR="00FE59AB" w:rsidRPr="006E3D54" w:rsidRDefault="00000000" w:rsidP="00FE59AB">
      <w:pPr>
        <w:pStyle w:val="31SABulletslevel1"/>
        <w:spacing w:before="120" w:after="0"/>
      </w:pPr>
      <w:r w:rsidRPr="006E3D54">
        <w:t>you stayed in your home after experiencing domestic violence and the family member responsible left or was removed from the home</w:t>
      </w:r>
    </w:p>
    <w:p w14:paraId="71A01B41" w14:textId="77777777" w:rsidR="00FE59AB" w:rsidRPr="006E3D54" w:rsidRDefault="00000000" w:rsidP="00FE59AB">
      <w:pPr>
        <w:pStyle w:val="31SABulletslevel1"/>
        <w:spacing w:before="120" w:after="0"/>
      </w:pPr>
      <w:r w:rsidRPr="006E3D54">
        <w:t>you were forced to leave your home because of a circumstance, and it is unreasonable for you to go back to your home in the near future</w:t>
      </w:r>
    </w:p>
    <w:p w14:paraId="26427E35" w14:textId="77777777" w:rsidR="00FE59AB" w:rsidRPr="006E3D54" w:rsidRDefault="00000000" w:rsidP="00FE59AB">
      <w:pPr>
        <w:pStyle w:val="31SABulletslevel1"/>
        <w:spacing w:before="120" w:after="0"/>
      </w:pPr>
      <w:r w:rsidRPr="006E3D54">
        <w:t>you arrived in Australia for the first time on a qualifying humanitarian visa</w:t>
      </w:r>
    </w:p>
    <w:p w14:paraId="5FF078D1" w14:textId="77777777" w:rsidR="00FE59AB" w:rsidRPr="006E3D54" w:rsidRDefault="00000000" w:rsidP="00FE59AB">
      <w:pPr>
        <w:pStyle w:val="31SABulletslevel1"/>
        <w:spacing w:before="120" w:after="0"/>
      </w:pPr>
      <w:r w:rsidRPr="006E3D54">
        <w:t>you were in prison or psychiatric confinement for at least 14 days.</w:t>
      </w:r>
    </w:p>
    <w:p w14:paraId="2757C14B" w14:textId="77777777" w:rsidR="00FE59AB" w:rsidRPr="006E3D54" w:rsidRDefault="00000000" w:rsidP="00FE59AB">
      <w:pPr>
        <w:pStyle w:val="21SAbodytext"/>
        <w:spacing w:before="120" w:after="0"/>
      </w:pPr>
      <w:r w:rsidRPr="006E3D54">
        <w:t>The money you get for a Crisis Payment is equal to half of your normal income support payment. It does not include extra payments such as Rent Assistance. Crisis Payment is an extra one-off non-taxable payment added to your normal fortnightly payment.</w:t>
      </w:r>
    </w:p>
    <w:p w14:paraId="6C9F2C24" w14:textId="77777777" w:rsidR="00FE59AB" w:rsidRPr="006E48F7" w:rsidRDefault="00000000" w:rsidP="006E48F7">
      <w:pPr>
        <w:pStyle w:val="21SAbodytext"/>
        <w:spacing w:before="120" w:after="0"/>
      </w:pPr>
      <w:r w:rsidRPr="006E3D54">
        <w:t xml:space="preserve">You can claim a Crisis Payment online using your Centrelink online account through </w:t>
      </w:r>
      <w:proofErr w:type="spellStart"/>
      <w:r w:rsidRPr="006E3D54">
        <w:t>myGov</w:t>
      </w:r>
      <w:proofErr w:type="spellEnd"/>
      <w:r w:rsidRPr="006E3D54">
        <w:t xml:space="preserve">. If you cannot claim online, you can call </w:t>
      </w:r>
      <w:r w:rsidRPr="006E48F7">
        <w:rPr>
          <w:b/>
          <w:bCs/>
        </w:rPr>
        <w:t>132 850</w:t>
      </w:r>
      <w:r w:rsidRPr="006E48F7">
        <w:t xml:space="preserve">. Let us know if you need an interpreter and we will arrange one for free. </w:t>
      </w:r>
    </w:p>
    <w:p w14:paraId="316D4F60" w14:textId="6BE6746A" w:rsidR="00FE59AB" w:rsidRPr="006E3D54" w:rsidRDefault="00000000" w:rsidP="006E48F7">
      <w:pPr>
        <w:pStyle w:val="21SAbodytext"/>
        <w:spacing w:before="120" w:after="0"/>
      </w:pPr>
      <w:r w:rsidRPr="006E3D54">
        <w:t xml:space="preserve">You can find out more in English at </w:t>
      </w:r>
      <w:hyperlink r:id="rId8" w:history="1">
        <w:r w:rsidR="00FE59AB" w:rsidRPr="006E48F7">
          <w:rPr>
            <w:b/>
            <w:bCs/>
          </w:rPr>
          <w:t>servicesaustralia.gov.au/</w:t>
        </w:r>
        <w:proofErr w:type="spellStart"/>
        <w:r w:rsidR="00FE59AB" w:rsidRPr="006E48F7">
          <w:rPr>
            <w:b/>
            <w:bCs/>
          </w:rPr>
          <w:t>crisispayment</w:t>
        </w:r>
        <w:proofErr w:type="spellEnd"/>
      </w:hyperlink>
    </w:p>
    <w:p w14:paraId="498AD7BD" w14:textId="77777777" w:rsidR="00387FC7" w:rsidRPr="00F41D25" w:rsidRDefault="00387FC7" w:rsidP="00F41D25">
      <w:pPr>
        <w:tabs>
          <w:tab w:val="left" w:pos="2393"/>
        </w:tabs>
        <w:rPr>
          <w:rFonts w:ascii="Arial" w:hAnsi="Arial" w:cs="Arial"/>
          <w:sz w:val="22"/>
          <w:szCs w:val="22"/>
        </w:rPr>
      </w:pPr>
    </w:p>
    <w:sectPr w:rsidR="00387FC7" w:rsidRPr="00F41D25" w:rsidSect="000024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45A38" w14:textId="77777777" w:rsidR="008E7103" w:rsidRDefault="008E7103">
      <w:r>
        <w:separator/>
      </w:r>
    </w:p>
    <w:p w14:paraId="6475E757" w14:textId="77777777" w:rsidR="008E7103" w:rsidRDefault="008E7103"/>
  </w:endnote>
  <w:endnote w:type="continuationSeparator" w:id="0">
    <w:p w14:paraId="125D05AE" w14:textId="77777777" w:rsidR="008E7103" w:rsidRDefault="008E7103">
      <w:r>
        <w:continuationSeparator/>
      </w:r>
    </w:p>
    <w:p w14:paraId="15AFAC98" w14:textId="77777777" w:rsidR="008E7103" w:rsidRDefault="008E7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3A880" w14:textId="77777777" w:rsidR="00E40F09" w:rsidRDefault="00E40F09">
    <w:pPr>
      <w:pStyle w:val="Footer"/>
    </w:pPr>
  </w:p>
  <w:p w14:paraId="6453E21B" w14:textId="77777777" w:rsidR="00A54FB0" w:rsidRDefault="00A54F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7CA5" w14:textId="77777777" w:rsidR="00FE59AB" w:rsidRPr="006E3D54" w:rsidRDefault="00000000" w:rsidP="00FE59AB">
    <w:pPr>
      <w:pStyle w:val="21SAbodytext"/>
      <w:spacing w:before="240"/>
      <w:rPr>
        <w:color w:val="A6A6A6" w:themeColor="background1" w:themeShade="A6"/>
        <w:sz w:val="18"/>
        <w:szCs w:val="18"/>
      </w:rPr>
    </w:pPr>
    <w:r w:rsidRPr="006E3D54">
      <w:rPr>
        <w:color w:val="A6A6A6" w:themeColor="background1" w:themeShade="A6"/>
        <w:sz w:val="18"/>
        <w:szCs w:val="18"/>
      </w:rPr>
      <w:t>16123.2504</w:t>
    </w:r>
    <w:r w:rsidRPr="006E3D54">
      <w:ptab w:relativeTo="margin" w:alignment="right" w:leader="none"/>
    </w:r>
  </w:p>
  <w:p w14:paraId="14CFB07E" w14:textId="77777777" w:rsidR="00FE59AB" w:rsidRPr="006E3D54" w:rsidRDefault="00000000" w:rsidP="00FE59AB">
    <w:pPr>
      <w:pStyle w:val="21SAbodytext"/>
      <w:rPr>
        <w:color w:val="A6A6A6" w:themeColor="background1" w:themeShade="A6"/>
        <w:sz w:val="18"/>
        <w:szCs w:val="18"/>
      </w:rPr>
    </w:pPr>
    <w:r w:rsidRPr="006E3D54">
      <w:rPr>
        <w:color w:val="A6A6A6" w:themeColor="background1" w:themeShade="A6"/>
        <w:sz w:val="18"/>
        <w:szCs w:val="18"/>
      </w:rPr>
      <w:t>PAGE 1 OF 1</w:t>
    </w:r>
  </w:p>
  <w:p w14:paraId="7EB29BF3" w14:textId="77777777" w:rsidR="00A54FB0" w:rsidRPr="006E3D54" w:rsidRDefault="00A54FB0" w:rsidP="00FE59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D21C" w14:textId="4DFA73DB" w:rsidR="007B4F51" w:rsidRPr="006E3D54" w:rsidRDefault="00000000" w:rsidP="00002414">
    <w:pPr>
      <w:pStyle w:val="21SAbodytext"/>
      <w:spacing w:before="240"/>
      <w:rPr>
        <w:color w:val="A6A6A6" w:themeColor="background1" w:themeShade="A6"/>
        <w:sz w:val="18"/>
        <w:szCs w:val="18"/>
      </w:rPr>
    </w:pPr>
    <w:r w:rsidRPr="006E3D54">
      <w:rPr>
        <w:color w:val="A6A6A6" w:themeColor="background1" w:themeShade="A6"/>
        <w:sz w:val="18"/>
        <w:szCs w:val="18"/>
      </w:rPr>
      <w:t>16123</w:t>
    </w:r>
    <w:r w:rsidR="006E3D54">
      <w:rPr>
        <w:color w:val="A6A6A6" w:themeColor="background1" w:themeShade="A6"/>
        <w:sz w:val="18"/>
        <w:szCs w:val="18"/>
      </w:rPr>
      <w:t>AR</w:t>
    </w:r>
    <w:r w:rsidRPr="006E3D54">
      <w:rPr>
        <w:color w:val="A6A6A6" w:themeColor="background1" w:themeShade="A6"/>
        <w:sz w:val="18"/>
        <w:szCs w:val="18"/>
      </w:rPr>
      <w:t>.2504</w:t>
    </w:r>
    <w:r w:rsidRPr="006E3D54">
      <w:ptab w:relativeTo="margin" w:alignment="right" w:leader="none"/>
    </w:r>
  </w:p>
  <w:p w14:paraId="05F668BF" w14:textId="77777777" w:rsidR="00F81969" w:rsidRPr="006E3D54" w:rsidRDefault="00000000" w:rsidP="00F81969">
    <w:pPr>
      <w:pStyle w:val="21SAbodytext"/>
      <w:rPr>
        <w:color w:val="A6A6A6" w:themeColor="background1" w:themeShade="A6"/>
        <w:sz w:val="18"/>
        <w:szCs w:val="18"/>
      </w:rPr>
    </w:pPr>
    <w:r w:rsidRPr="006E3D54">
      <w:rPr>
        <w:color w:val="A6A6A6" w:themeColor="background1" w:themeShade="A6"/>
        <w:sz w:val="18"/>
        <w:szCs w:val="18"/>
      </w:rPr>
      <w:t>PAGE 1 OF 1</w:t>
    </w:r>
  </w:p>
  <w:p w14:paraId="591D226E" w14:textId="77777777" w:rsidR="00A54FB0" w:rsidRPr="006E3D54" w:rsidRDefault="00A54F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C9203" w14:textId="77777777" w:rsidR="008E7103" w:rsidRDefault="008E7103">
      <w:r>
        <w:separator/>
      </w:r>
    </w:p>
    <w:p w14:paraId="596A57D4" w14:textId="77777777" w:rsidR="008E7103" w:rsidRDefault="008E7103"/>
  </w:footnote>
  <w:footnote w:type="continuationSeparator" w:id="0">
    <w:p w14:paraId="395F7A6E" w14:textId="77777777" w:rsidR="008E7103" w:rsidRDefault="008E7103">
      <w:r>
        <w:continuationSeparator/>
      </w:r>
    </w:p>
    <w:p w14:paraId="1EE8A0AF" w14:textId="77777777" w:rsidR="008E7103" w:rsidRDefault="008E71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8DC0F" w14:textId="77777777" w:rsidR="00E40F09" w:rsidRDefault="00E40F09">
    <w:pPr>
      <w:pStyle w:val="Header"/>
    </w:pPr>
  </w:p>
  <w:p w14:paraId="477EF867" w14:textId="77777777" w:rsidR="00A54FB0" w:rsidRDefault="00A54F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E30C9" w14:textId="77777777" w:rsidR="00FE59AB" w:rsidRPr="006E3D54" w:rsidRDefault="00000000" w:rsidP="00FE59AB">
    <w:pPr>
      <w:pStyle w:val="Header"/>
      <w:tabs>
        <w:tab w:val="clear" w:pos="8306"/>
        <w:tab w:val="right" w:pos="9638"/>
      </w:tabs>
      <w:ind w:left="-567"/>
    </w:pPr>
    <w:r w:rsidRPr="006E3D54">
      <w:rPr>
        <w:noProof/>
      </w:rPr>
      <w:drawing>
        <wp:inline distT="0" distB="0" distL="0" distR="0" wp14:anchorId="1DFE0E66" wp14:editId="367B2065">
          <wp:extent cx="2236484" cy="610716"/>
          <wp:effectExtent l="0" t="0" r="0" b="0"/>
          <wp:docPr id="2145976181" name="Picture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976181" name="Pictur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3D54">
      <w:tab/>
    </w:r>
    <w:r w:rsidRPr="006E3D54">
      <w:tab/>
      <w:t>ENGLISH</w:t>
    </w:r>
  </w:p>
  <w:p w14:paraId="1482433F" w14:textId="77777777" w:rsidR="00A54FB0" w:rsidRPr="006E3D54" w:rsidRDefault="00A54FB0" w:rsidP="00FE5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C112" w14:textId="1447A8BB" w:rsidR="007B4F51" w:rsidRPr="006E3D54" w:rsidRDefault="00000000" w:rsidP="00F81969">
    <w:pPr>
      <w:pStyle w:val="Header"/>
      <w:tabs>
        <w:tab w:val="clear" w:pos="8306"/>
        <w:tab w:val="right" w:pos="9638"/>
      </w:tabs>
      <w:ind w:left="-567"/>
    </w:pPr>
    <w:r w:rsidRPr="006E3D54">
      <w:rPr>
        <w:noProof/>
      </w:rPr>
      <w:drawing>
        <wp:inline distT="0" distB="0" distL="0" distR="0" wp14:anchorId="2C968528" wp14:editId="257F076E">
          <wp:extent cx="2236484" cy="610716"/>
          <wp:effectExtent l="0" t="0" r="0" b="0"/>
          <wp:docPr id="1" name="Picture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969" w:rsidRPr="006E3D54">
      <w:tab/>
    </w:r>
    <w:r w:rsidR="00F81969" w:rsidRPr="006E3D54">
      <w:tab/>
    </w:r>
    <w:r w:rsidR="006E3D54">
      <w:t>ARABIC</w:t>
    </w:r>
  </w:p>
  <w:p w14:paraId="02D9A32A" w14:textId="77777777" w:rsidR="00A54FB0" w:rsidRPr="006E3D54" w:rsidRDefault="00A54F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9EB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434ED"/>
    <w:multiLevelType w:val="hybridMultilevel"/>
    <w:tmpl w:val="5694F0B0"/>
    <w:lvl w:ilvl="0" w:tplc="C9EC11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D294E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88CC99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0057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7864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862E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409A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88EC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EE23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5113F"/>
    <w:multiLevelType w:val="hybridMultilevel"/>
    <w:tmpl w:val="7F0A3574"/>
    <w:lvl w:ilvl="0" w:tplc="A8347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A6E5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D024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2420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40075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FA35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D6AA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C6569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467F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75DC7"/>
    <w:multiLevelType w:val="hybridMultilevel"/>
    <w:tmpl w:val="B8A2C580"/>
    <w:lvl w:ilvl="0" w:tplc="9B0EE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B9CD9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40A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C6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20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5671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0F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CAA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2A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E64D4"/>
    <w:multiLevelType w:val="hybridMultilevel"/>
    <w:tmpl w:val="B6AEA148"/>
    <w:lvl w:ilvl="0" w:tplc="D9343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A8D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A20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25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20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F47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C0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ACB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AE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44C99"/>
    <w:multiLevelType w:val="hybridMultilevel"/>
    <w:tmpl w:val="8102C966"/>
    <w:lvl w:ilvl="0" w:tplc="6ED67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CB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921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A2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46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AE2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AD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EBE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F4F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412A1"/>
    <w:multiLevelType w:val="hybridMultilevel"/>
    <w:tmpl w:val="37040258"/>
    <w:lvl w:ilvl="0" w:tplc="28441044">
      <w:start w:val="1"/>
      <w:numFmt w:val="bullet"/>
      <w:pStyle w:val="32SA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83F83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82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09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5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964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A1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8D7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668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D7919"/>
    <w:multiLevelType w:val="multilevel"/>
    <w:tmpl w:val="14BC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A126B3"/>
    <w:multiLevelType w:val="hybridMultilevel"/>
    <w:tmpl w:val="907ED414"/>
    <w:lvl w:ilvl="0" w:tplc="FFCA7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891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DE5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04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43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40E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87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451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962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A608C"/>
    <w:multiLevelType w:val="hybridMultilevel"/>
    <w:tmpl w:val="2BFA87E4"/>
    <w:lvl w:ilvl="0" w:tplc="FF5C2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05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CA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AE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4E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63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6B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AB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AAAE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B0ADA"/>
    <w:multiLevelType w:val="hybridMultilevel"/>
    <w:tmpl w:val="1884067E"/>
    <w:lvl w:ilvl="0" w:tplc="23D871B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33B27B38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AE64C5E6" w:tentative="1">
      <w:start w:val="1"/>
      <w:numFmt w:val="lowerRoman"/>
      <w:lvlText w:val="%3."/>
      <w:lvlJc w:val="right"/>
      <w:pPr>
        <w:ind w:left="2160" w:hanging="180"/>
      </w:pPr>
    </w:lvl>
    <w:lvl w:ilvl="3" w:tplc="A25C2AFE" w:tentative="1">
      <w:start w:val="1"/>
      <w:numFmt w:val="decimal"/>
      <w:lvlText w:val="%4."/>
      <w:lvlJc w:val="left"/>
      <w:pPr>
        <w:ind w:left="2880" w:hanging="360"/>
      </w:pPr>
    </w:lvl>
    <w:lvl w:ilvl="4" w:tplc="C2220C4C" w:tentative="1">
      <w:start w:val="1"/>
      <w:numFmt w:val="lowerLetter"/>
      <w:lvlText w:val="%5."/>
      <w:lvlJc w:val="left"/>
      <w:pPr>
        <w:ind w:left="3600" w:hanging="360"/>
      </w:pPr>
    </w:lvl>
    <w:lvl w:ilvl="5" w:tplc="29BED916" w:tentative="1">
      <w:start w:val="1"/>
      <w:numFmt w:val="lowerRoman"/>
      <w:lvlText w:val="%6."/>
      <w:lvlJc w:val="right"/>
      <w:pPr>
        <w:ind w:left="4320" w:hanging="180"/>
      </w:pPr>
    </w:lvl>
    <w:lvl w:ilvl="6" w:tplc="CE96EB66" w:tentative="1">
      <w:start w:val="1"/>
      <w:numFmt w:val="decimal"/>
      <w:lvlText w:val="%7."/>
      <w:lvlJc w:val="left"/>
      <w:pPr>
        <w:ind w:left="5040" w:hanging="360"/>
      </w:pPr>
    </w:lvl>
    <w:lvl w:ilvl="7" w:tplc="5A92063E" w:tentative="1">
      <w:start w:val="1"/>
      <w:numFmt w:val="lowerLetter"/>
      <w:lvlText w:val="%8."/>
      <w:lvlJc w:val="left"/>
      <w:pPr>
        <w:ind w:left="5760" w:hanging="360"/>
      </w:pPr>
    </w:lvl>
    <w:lvl w:ilvl="8" w:tplc="F2C86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32B50"/>
    <w:multiLevelType w:val="hybridMultilevel"/>
    <w:tmpl w:val="D3EEEAB4"/>
    <w:lvl w:ilvl="0" w:tplc="85A24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A6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966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A8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8F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0C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06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8B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C2A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3704"/>
    <w:multiLevelType w:val="multilevel"/>
    <w:tmpl w:val="A482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4059D4"/>
    <w:multiLevelType w:val="hybridMultilevel"/>
    <w:tmpl w:val="D27A4020"/>
    <w:lvl w:ilvl="0" w:tplc="C1B48C8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5638143A" w:tentative="1">
      <w:start w:val="1"/>
      <w:numFmt w:val="lowerLetter"/>
      <w:lvlText w:val="%2."/>
      <w:lvlJc w:val="left"/>
      <w:pPr>
        <w:ind w:left="1440" w:hanging="360"/>
      </w:pPr>
    </w:lvl>
    <w:lvl w:ilvl="2" w:tplc="5060CC3E" w:tentative="1">
      <w:start w:val="1"/>
      <w:numFmt w:val="lowerRoman"/>
      <w:lvlText w:val="%3."/>
      <w:lvlJc w:val="right"/>
      <w:pPr>
        <w:ind w:left="2160" w:hanging="180"/>
      </w:pPr>
    </w:lvl>
    <w:lvl w:ilvl="3" w:tplc="FCE2F11A" w:tentative="1">
      <w:start w:val="1"/>
      <w:numFmt w:val="decimal"/>
      <w:lvlText w:val="%4."/>
      <w:lvlJc w:val="left"/>
      <w:pPr>
        <w:ind w:left="2880" w:hanging="360"/>
      </w:pPr>
    </w:lvl>
    <w:lvl w:ilvl="4" w:tplc="030C37D2" w:tentative="1">
      <w:start w:val="1"/>
      <w:numFmt w:val="lowerLetter"/>
      <w:lvlText w:val="%5."/>
      <w:lvlJc w:val="left"/>
      <w:pPr>
        <w:ind w:left="3600" w:hanging="360"/>
      </w:pPr>
    </w:lvl>
    <w:lvl w:ilvl="5" w:tplc="F622061C" w:tentative="1">
      <w:start w:val="1"/>
      <w:numFmt w:val="lowerRoman"/>
      <w:lvlText w:val="%6."/>
      <w:lvlJc w:val="right"/>
      <w:pPr>
        <w:ind w:left="4320" w:hanging="180"/>
      </w:pPr>
    </w:lvl>
    <w:lvl w:ilvl="6" w:tplc="AE5A3E18" w:tentative="1">
      <w:start w:val="1"/>
      <w:numFmt w:val="decimal"/>
      <w:lvlText w:val="%7."/>
      <w:lvlJc w:val="left"/>
      <w:pPr>
        <w:ind w:left="5040" w:hanging="360"/>
      </w:pPr>
    </w:lvl>
    <w:lvl w:ilvl="7" w:tplc="758885D2" w:tentative="1">
      <w:start w:val="1"/>
      <w:numFmt w:val="lowerLetter"/>
      <w:lvlText w:val="%8."/>
      <w:lvlJc w:val="left"/>
      <w:pPr>
        <w:ind w:left="5760" w:hanging="360"/>
      </w:pPr>
    </w:lvl>
    <w:lvl w:ilvl="8" w:tplc="4EE62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44F79"/>
    <w:multiLevelType w:val="hybridMultilevel"/>
    <w:tmpl w:val="3B5ED6EC"/>
    <w:lvl w:ilvl="0" w:tplc="AF780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20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9818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4B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CD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403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AA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26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522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30FC9"/>
    <w:multiLevelType w:val="hybridMultilevel"/>
    <w:tmpl w:val="1B9EC3FE"/>
    <w:lvl w:ilvl="0" w:tplc="92D0CD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52B2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C4CE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8CDE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E6AF5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9066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AEA1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101F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8283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5A5207"/>
    <w:multiLevelType w:val="hybridMultilevel"/>
    <w:tmpl w:val="E102AFF0"/>
    <w:lvl w:ilvl="0" w:tplc="47E8FC80">
      <w:start w:val="1"/>
      <w:numFmt w:val="decimal"/>
      <w:pStyle w:val="41SANumberslevel1"/>
      <w:lvlText w:val="%1."/>
      <w:lvlJc w:val="left"/>
      <w:pPr>
        <w:ind w:left="1060" w:hanging="360"/>
      </w:pPr>
    </w:lvl>
    <w:lvl w:ilvl="1" w:tplc="4086D132" w:tentative="1">
      <w:start w:val="1"/>
      <w:numFmt w:val="lowerLetter"/>
      <w:lvlText w:val="%2."/>
      <w:lvlJc w:val="left"/>
      <w:pPr>
        <w:ind w:left="1780" w:hanging="360"/>
      </w:pPr>
    </w:lvl>
    <w:lvl w:ilvl="2" w:tplc="2564DC90" w:tentative="1">
      <w:start w:val="1"/>
      <w:numFmt w:val="lowerRoman"/>
      <w:lvlText w:val="%3."/>
      <w:lvlJc w:val="right"/>
      <w:pPr>
        <w:ind w:left="2500" w:hanging="180"/>
      </w:pPr>
    </w:lvl>
    <w:lvl w:ilvl="3" w:tplc="2356E05C" w:tentative="1">
      <w:start w:val="1"/>
      <w:numFmt w:val="decimal"/>
      <w:lvlText w:val="%4."/>
      <w:lvlJc w:val="left"/>
      <w:pPr>
        <w:ind w:left="3220" w:hanging="360"/>
      </w:pPr>
    </w:lvl>
    <w:lvl w:ilvl="4" w:tplc="C3505CD4" w:tentative="1">
      <w:start w:val="1"/>
      <w:numFmt w:val="lowerLetter"/>
      <w:lvlText w:val="%5."/>
      <w:lvlJc w:val="left"/>
      <w:pPr>
        <w:ind w:left="3940" w:hanging="360"/>
      </w:pPr>
    </w:lvl>
    <w:lvl w:ilvl="5" w:tplc="C64A9838" w:tentative="1">
      <w:start w:val="1"/>
      <w:numFmt w:val="lowerRoman"/>
      <w:lvlText w:val="%6."/>
      <w:lvlJc w:val="right"/>
      <w:pPr>
        <w:ind w:left="4660" w:hanging="180"/>
      </w:pPr>
    </w:lvl>
    <w:lvl w:ilvl="6" w:tplc="4A8A1D2A" w:tentative="1">
      <w:start w:val="1"/>
      <w:numFmt w:val="decimal"/>
      <w:lvlText w:val="%7."/>
      <w:lvlJc w:val="left"/>
      <w:pPr>
        <w:ind w:left="5380" w:hanging="360"/>
      </w:pPr>
    </w:lvl>
    <w:lvl w:ilvl="7" w:tplc="33326506" w:tentative="1">
      <w:start w:val="1"/>
      <w:numFmt w:val="lowerLetter"/>
      <w:lvlText w:val="%8."/>
      <w:lvlJc w:val="left"/>
      <w:pPr>
        <w:ind w:left="6100" w:hanging="360"/>
      </w:pPr>
    </w:lvl>
    <w:lvl w:ilvl="8" w:tplc="F53ECFC8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6AB31082"/>
    <w:multiLevelType w:val="hybridMultilevel"/>
    <w:tmpl w:val="1CDA2848"/>
    <w:lvl w:ilvl="0" w:tplc="159C81D2">
      <w:start w:val="1"/>
      <w:numFmt w:val="bullet"/>
      <w:pStyle w:val="31SABulletslevel1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B400D100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853CB1D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136F6C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C00636A6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C001B6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CA7EE7A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DC14771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CF8A56B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816401A"/>
    <w:multiLevelType w:val="hybridMultilevel"/>
    <w:tmpl w:val="B70E390A"/>
    <w:lvl w:ilvl="0" w:tplc="C7B051C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88AA57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8E8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61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3652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FA6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0F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7A9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B8D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343E8"/>
    <w:multiLevelType w:val="hybridMultilevel"/>
    <w:tmpl w:val="C658C410"/>
    <w:lvl w:ilvl="0" w:tplc="433602E6">
      <w:start w:val="1"/>
      <w:numFmt w:val="lowerLetter"/>
      <w:pStyle w:val="42SANumberslevel2"/>
      <w:lvlText w:val="%1."/>
      <w:lvlJc w:val="left"/>
      <w:pPr>
        <w:ind w:left="720" w:hanging="360"/>
      </w:pPr>
    </w:lvl>
    <w:lvl w:ilvl="1" w:tplc="94D2BD0E" w:tentative="1">
      <w:start w:val="1"/>
      <w:numFmt w:val="lowerLetter"/>
      <w:lvlText w:val="%2."/>
      <w:lvlJc w:val="left"/>
      <w:pPr>
        <w:ind w:left="1440" w:hanging="360"/>
      </w:pPr>
    </w:lvl>
    <w:lvl w:ilvl="2" w:tplc="37CE5428" w:tentative="1">
      <w:start w:val="1"/>
      <w:numFmt w:val="lowerRoman"/>
      <w:lvlText w:val="%3."/>
      <w:lvlJc w:val="right"/>
      <w:pPr>
        <w:ind w:left="2160" w:hanging="180"/>
      </w:pPr>
    </w:lvl>
    <w:lvl w:ilvl="3" w:tplc="F5E012D2" w:tentative="1">
      <w:start w:val="1"/>
      <w:numFmt w:val="decimal"/>
      <w:lvlText w:val="%4."/>
      <w:lvlJc w:val="left"/>
      <w:pPr>
        <w:ind w:left="2880" w:hanging="360"/>
      </w:pPr>
    </w:lvl>
    <w:lvl w:ilvl="4" w:tplc="4112BCF6" w:tentative="1">
      <w:start w:val="1"/>
      <w:numFmt w:val="lowerLetter"/>
      <w:lvlText w:val="%5."/>
      <w:lvlJc w:val="left"/>
      <w:pPr>
        <w:ind w:left="3600" w:hanging="360"/>
      </w:pPr>
    </w:lvl>
    <w:lvl w:ilvl="5" w:tplc="9BE2B80A" w:tentative="1">
      <w:start w:val="1"/>
      <w:numFmt w:val="lowerRoman"/>
      <w:lvlText w:val="%6."/>
      <w:lvlJc w:val="right"/>
      <w:pPr>
        <w:ind w:left="4320" w:hanging="180"/>
      </w:pPr>
    </w:lvl>
    <w:lvl w:ilvl="6" w:tplc="F3F6AF3C" w:tentative="1">
      <w:start w:val="1"/>
      <w:numFmt w:val="decimal"/>
      <w:lvlText w:val="%7."/>
      <w:lvlJc w:val="left"/>
      <w:pPr>
        <w:ind w:left="5040" w:hanging="360"/>
      </w:pPr>
    </w:lvl>
    <w:lvl w:ilvl="7" w:tplc="3E5CD260" w:tentative="1">
      <w:start w:val="1"/>
      <w:numFmt w:val="lowerLetter"/>
      <w:lvlText w:val="%8."/>
      <w:lvlJc w:val="left"/>
      <w:pPr>
        <w:ind w:left="5760" w:hanging="360"/>
      </w:pPr>
    </w:lvl>
    <w:lvl w:ilvl="8" w:tplc="64988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41F01"/>
    <w:multiLevelType w:val="hybridMultilevel"/>
    <w:tmpl w:val="3BCEC33E"/>
    <w:lvl w:ilvl="0" w:tplc="9A66B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D2C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56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6E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8A9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8ED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F00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457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8EA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4520964">
    <w:abstractNumId w:val="22"/>
  </w:num>
  <w:num w:numId="2" w16cid:durableId="87314025">
    <w:abstractNumId w:val="2"/>
  </w:num>
  <w:num w:numId="3" w16cid:durableId="207256627">
    <w:abstractNumId w:val="20"/>
  </w:num>
  <w:num w:numId="4" w16cid:durableId="433718142">
    <w:abstractNumId w:val="3"/>
  </w:num>
  <w:num w:numId="5" w16cid:durableId="1023819900">
    <w:abstractNumId w:val="19"/>
  </w:num>
  <w:num w:numId="6" w16cid:durableId="674190318">
    <w:abstractNumId w:val="8"/>
  </w:num>
  <w:num w:numId="7" w16cid:durableId="1281185546">
    <w:abstractNumId w:val="18"/>
  </w:num>
  <w:num w:numId="8" w16cid:durableId="1319262452">
    <w:abstractNumId w:val="21"/>
  </w:num>
  <w:num w:numId="9" w16cid:durableId="1539271157">
    <w:abstractNumId w:val="12"/>
  </w:num>
  <w:num w:numId="10" w16cid:durableId="176503286">
    <w:abstractNumId w:val="15"/>
  </w:num>
  <w:num w:numId="11" w16cid:durableId="1640572230">
    <w:abstractNumId w:val="1"/>
  </w:num>
  <w:num w:numId="12" w16cid:durableId="1538932983">
    <w:abstractNumId w:val="13"/>
  </w:num>
  <w:num w:numId="13" w16cid:durableId="1243829052">
    <w:abstractNumId w:val="16"/>
  </w:num>
  <w:num w:numId="14" w16cid:durableId="1036540325">
    <w:abstractNumId w:val="0"/>
  </w:num>
  <w:num w:numId="15" w16cid:durableId="278151318">
    <w:abstractNumId w:val="19"/>
  </w:num>
  <w:num w:numId="16" w16cid:durableId="498233446">
    <w:abstractNumId w:val="4"/>
  </w:num>
  <w:num w:numId="17" w16cid:durableId="1613170348">
    <w:abstractNumId w:val="17"/>
  </w:num>
  <w:num w:numId="18" w16cid:durableId="2060205047">
    <w:abstractNumId w:val="6"/>
  </w:num>
  <w:num w:numId="19" w16cid:durableId="250089122">
    <w:abstractNumId w:val="11"/>
  </w:num>
  <w:num w:numId="20" w16cid:durableId="1017275494">
    <w:abstractNumId w:val="14"/>
  </w:num>
  <w:num w:numId="21" w16cid:durableId="1312172391">
    <w:abstractNumId w:val="9"/>
  </w:num>
  <w:num w:numId="22" w16cid:durableId="737899739">
    <w:abstractNumId w:val="19"/>
  </w:num>
  <w:num w:numId="23" w16cid:durableId="985431657">
    <w:abstractNumId w:val="19"/>
  </w:num>
  <w:num w:numId="24" w16cid:durableId="331103850">
    <w:abstractNumId w:val="10"/>
  </w:num>
  <w:num w:numId="25" w16cid:durableId="792670301">
    <w:abstractNumId w:val="7"/>
  </w:num>
  <w:num w:numId="26" w16cid:durableId="500390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3E"/>
    <w:rsid w:val="00002414"/>
    <w:rsid w:val="00007BF4"/>
    <w:rsid w:val="00014CF7"/>
    <w:rsid w:val="00023D48"/>
    <w:rsid w:val="00026916"/>
    <w:rsid w:val="00035F7D"/>
    <w:rsid w:val="00036590"/>
    <w:rsid w:val="00041A39"/>
    <w:rsid w:val="000525A2"/>
    <w:rsid w:val="00053238"/>
    <w:rsid w:val="00062997"/>
    <w:rsid w:val="00070372"/>
    <w:rsid w:val="00073CE8"/>
    <w:rsid w:val="00082A25"/>
    <w:rsid w:val="00083864"/>
    <w:rsid w:val="00086EA1"/>
    <w:rsid w:val="000A72F4"/>
    <w:rsid w:val="000A7AB7"/>
    <w:rsid w:val="000C6C57"/>
    <w:rsid w:val="000D0E18"/>
    <w:rsid w:val="000D490A"/>
    <w:rsid w:val="000E6AB8"/>
    <w:rsid w:val="000F035A"/>
    <w:rsid w:val="000F45DF"/>
    <w:rsid w:val="000F770A"/>
    <w:rsid w:val="00110657"/>
    <w:rsid w:val="00112F82"/>
    <w:rsid w:val="00120B7D"/>
    <w:rsid w:val="001240E8"/>
    <w:rsid w:val="001506CD"/>
    <w:rsid w:val="00175BA6"/>
    <w:rsid w:val="00185424"/>
    <w:rsid w:val="00195B62"/>
    <w:rsid w:val="001A1B66"/>
    <w:rsid w:val="001A3E9C"/>
    <w:rsid w:val="001A4EB0"/>
    <w:rsid w:val="001B09BC"/>
    <w:rsid w:val="001C3450"/>
    <w:rsid w:val="001C78DA"/>
    <w:rsid w:val="001D1F61"/>
    <w:rsid w:val="001D4174"/>
    <w:rsid w:val="001E6CFA"/>
    <w:rsid w:val="001F097E"/>
    <w:rsid w:val="001F4754"/>
    <w:rsid w:val="00204589"/>
    <w:rsid w:val="0023175E"/>
    <w:rsid w:val="002331C6"/>
    <w:rsid w:val="002342F8"/>
    <w:rsid w:val="002526D7"/>
    <w:rsid w:val="00254005"/>
    <w:rsid w:val="00256871"/>
    <w:rsid w:val="00265323"/>
    <w:rsid w:val="00265350"/>
    <w:rsid w:val="002676E4"/>
    <w:rsid w:val="00274309"/>
    <w:rsid w:val="002764EA"/>
    <w:rsid w:val="00284ADE"/>
    <w:rsid w:val="00284E75"/>
    <w:rsid w:val="00290FA5"/>
    <w:rsid w:val="002938F2"/>
    <w:rsid w:val="002A7537"/>
    <w:rsid w:val="002B1E2C"/>
    <w:rsid w:val="002B5086"/>
    <w:rsid w:val="002C19E4"/>
    <w:rsid w:val="002C6C8A"/>
    <w:rsid w:val="002E54BF"/>
    <w:rsid w:val="002F450C"/>
    <w:rsid w:val="00300015"/>
    <w:rsid w:val="00304132"/>
    <w:rsid w:val="0035303F"/>
    <w:rsid w:val="00353D6D"/>
    <w:rsid w:val="00355E74"/>
    <w:rsid w:val="003663CA"/>
    <w:rsid w:val="00366663"/>
    <w:rsid w:val="0037461D"/>
    <w:rsid w:val="00375A78"/>
    <w:rsid w:val="0038253F"/>
    <w:rsid w:val="00385905"/>
    <w:rsid w:val="00387FC7"/>
    <w:rsid w:val="003A012C"/>
    <w:rsid w:val="003A53A0"/>
    <w:rsid w:val="003B1E2C"/>
    <w:rsid w:val="003B453F"/>
    <w:rsid w:val="003D6AF7"/>
    <w:rsid w:val="003D7286"/>
    <w:rsid w:val="003F72E8"/>
    <w:rsid w:val="0041244F"/>
    <w:rsid w:val="00414BF8"/>
    <w:rsid w:val="004203AA"/>
    <w:rsid w:val="00423A30"/>
    <w:rsid w:val="00423AA1"/>
    <w:rsid w:val="00426CFE"/>
    <w:rsid w:val="00432428"/>
    <w:rsid w:val="0045237C"/>
    <w:rsid w:val="00453316"/>
    <w:rsid w:val="00456700"/>
    <w:rsid w:val="00475597"/>
    <w:rsid w:val="004945CC"/>
    <w:rsid w:val="004A4252"/>
    <w:rsid w:val="004B379A"/>
    <w:rsid w:val="004E0DA8"/>
    <w:rsid w:val="0050015A"/>
    <w:rsid w:val="00504AA8"/>
    <w:rsid w:val="00507EB2"/>
    <w:rsid w:val="005121FE"/>
    <w:rsid w:val="0051487A"/>
    <w:rsid w:val="00516623"/>
    <w:rsid w:val="00516D40"/>
    <w:rsid w:val="005179EC"/>
    <w:rsid w:val="005442E1"/>
    <w:rsid w:val="0054449A"/>
    <w:rsid w:val="00560207"/>
    <w:rsid w:val="005616AB"/>
    <w:rsid w:val="005649D3"/>
    <w:rsid w:val="00571396"/>
    <w:rsid w:val="00571C3F"/>
    <w:rsid w:val="00571E7D"/>
    <w:rsid w:val="00573C0E"/>
    <w:rsid w:val="00576764"/>
    <w:rsid w:val="005826A4"/>
    <w:rsid w:val="0058455C"/>
    <w:rsid w:val="005A024B"/>
    <w:rsid w:val="005C4943"/>
    <w:rsid w:val="005C4ABE"/>
    <w:rsid w:val="005C6603"/>
    <w:rsid w:val="005C738D"/>
    <w:rsid w:val="005C7D3C"/>
    <w:rsid w:val="005D4A94"/>
    <w:rsid w:val="005E104F"/>
    <w:rsid w:val="005E4DD3"/>
    <w:rsid w:val="005F1086"/>
    <w:rsid w:val="0062170B"/>
    <w:rsid w:val="00622896"/>
    <w:rsid w:val="006310D2"/>
    <w:rsid w:val="006359E2"/>
    <w:rsid w:val="006423F0"/>
    <w:rsid w:val="00651529"/>
    <w:rsid w:val="00652D76"/>
    <w:rsid w:val="00654957"/>
    <w:rsid w:val="00665F10"/>
    <w:rsid w:val="0067371F"/>
    <w:rsid w:val="0067669C"/>
    <w:rsid w:val="00685C7C"/>
    <w:rsid w:val="00691485"/>
    <w:rsid w:val="00692FA8"/>
    <w:rsid w:val="00693B0A"/>
    <w:rsid w:val="006B2EFF"/>
    <w:rsid w:val="006B5F81"/>
    <w:rsid w:val="006C1902"/>
    <w:rsid w:val="006C423D"/>
    <w:rsid w:val="006D6FFB"/>
    <w:rsid w:val="006E3D54"/>
    <w:rsid w:val="006E48F7"/>
    <w:rsid w:val="006E5AB4"/>
    <w:rsid w:val="006F2CE5"/>
    <w:rsid w:val="00715039"/>
    <w:rsid w:val="007268A6"/>
    <w:rsid w:val="007355A3"/>
    <w:rsid w:val="007422DA"/>
    <w:rsid w:val="00745F3D"/>
    <w:rsid w:val="00756927"/>
    <w:rsid w:val="007700EB"/>
    <w:rsid w:val="00772C06"/>
    <w:rsid w:val="00773573"/>
    <w:rsid w:val="00773FC4"/>
    <w:rsid w:val="00774EAF"/>
    <w:rsid w:val="00785CBF"/>
    <w:rsid w:val="007968EA"/>
    <w:rsid w:val="007B155B"/>
    <w:rsid w:val="007B4F51"/>
    <w:rsid w:val="007B6585"/>
    <w:rsid w:val="007D02A7"/>
    <w:rsid w:val="007F5D09"/>
    <w:rsid w:val="008355FB"/>
    <w:rsid w:val="00837752"/>
    <w:rsid w:val="0084244B"/>
    <w:rsid w:val="008457BC"/>
    <w:rsid w:val="00861ED9"/>
    <w:rsid w:val="00863A82"/>
    <w:rsid w:val="00873080"/>
    <w:rsid w:val="0087534C"/>
    <w:rsid w:val="008831B3"/>
    <w:rsid w:val="008968B7"/>
    <w:rsid w:val="008B6C4E"/>
    <w:rsid w:val="008C0306"/>
    <w:rsid w:val="008E7103"/>
    <w:rsid w:val="008E7D9D"/>
    <w:rsid w:val="008F4EA5"/>
    <w:rsid w:val="008F7ECC"/>
    <w:rsid w:val="00902761"/>
    <w:rsid w:val="00907D7A"/>
    <w:rsid w:val="009174A0"/>
    <w:rsid w:val="00923854"/>
    <w:rsid w:val="00924F31"/>
    <w:rsid w:val="00932AA3"/>
    <w:rsid w:val="00934033"/>
    <w:rsid w:val="00935629"/>
    <w:rsid w:val="009404A2"/>
    <w:rsid w:val="00965631"/>
    <w:rsid w:val="00967090"/>
    <w:rsid w:val="0097065D"/>
    <w:rsid w:val="00987E74"/>
    <w:rsid w:val="00990165"/>
    <w:rsid w:val="009905A7"/>
    <w:rsid w:val="00995023"/>
    <w:rsid w:val="009A099C"/>
    <w:rsid w:val="009A3DE1"/>
    <w:rsid w:val="009B0DE8"/>
    <w:rsid w:val="009B2958"/>
    <w:rsid w:val="009B2AA5"/>
    <w:rsid w:val="009B40A7"/>
    <w:rsid w:val="009C7CAF"/>
    <w:rsid w:val="009D5D98"/>
    <w:rsid w:val="009E1E1B"/>
    <w:rsid w:val="009E3B3A"/>
    <w:rsid w:val="009F1578"/>
    <w:rsid w:val="009F4197"/>
    <w:rsid w:val="00A00510"/>
    <w:rsid w:val="00A16C8F"/>
    <w:rsid w:val="00A17047"/>
    <w:rsid w:val="00A204D1"/>
    <w:rsid w:val="00A2322F"/>
    <w:rsid w:val="00A331A7"/>
    <w:rsid w:val="00A3536B"/>
    <w:rsid w:val="00A4287A"/>
    <w:rsid w:val="00A478DF"/>
    <w:rsid w:val="00A52AE3"/>
    <w:rsid w:val="00A5307C"/>
    <w:rsid w:val="00A54FB0"/>
    <w:rsid w:val="00A60AB3"/>
    <w:rsid w:val="00A663E9"/>
    <w:rsid w:val="00A66ED2"/>
    <w:rsid w:val="00A67088"/>
    <w:rsid w:val="00A848C2"/>
    <w:rsid w:val="00A94E8D"/>
    <w:rsid w:val="00AA32A8"/>
    <w:rsid w:val="00AB3BE9"/>
    <w:rsid w:val="00AC34FD"/>
    <w:rsid w:val="00AD6165"/>
    <w:rsid w:val="00AE05F6"/>
    <w:rsid w:val="00AE0688"/>
    <w:rsid w:val="00AF4424"/>
    <w:rsid w:val="00AF5AC7"/>
    <w:rsid w:val="00B01FFD"/>
    <w:rsid w:val="00B17713"/>
    <w:rsid w:val="00B17A92"/>
    <w:rsid w:val="00B32E19"/>
    <w:rsid w:val="00B362B6"/>
    <w:rsid w:val="00B46C32"/>
    <w:rsid w:val="00B60208"/>
    <w:rsid w:val="00B60996"/>
    <w:rsid w:val="00B86E2B"/>
    <w:rsid w:val="00B9008C"/>
    <w:rsid w:val="00B918F5"/>
    <w:rsid w:val="00BA0867"/>
    <w:rsid w:val="00BB7DE5"/>
    <w:rsid w:val="00BC378D"/>
    <w:rsid w:val="00BE1BEE"/>
    <w:rsid w:val="00BF44E3"/>
    <w:rsid w:val="00C021DC"/>
    <w:rsid w:val="00C025D8"/>
    <w:rsid w:val="00C0262F"/>
    <w:rsid w:val="00C02CCD"/>
    <w:rsid w:val="00C15DA5"/>
    <w:rsid w:val="00C20BF4"/>
    <w:rsid w:val="00C2574E"/>
    <w:rsid w:val="00C27EAD"/>
    <w:rsid w:val="00C3231B"/>
    <w:rsid w:val="00C36173"/>
    <w:rsid w:val="00C43C3C"/>
    <w:rsid w:val="00C46EFA"/>
    <w:rsid w:val="00C60743"/>
    <w:rsid w:val="00C67AEF"/>
    <w:rsid w:val="00C72742"/>
    <w:rsid w:val="00C74B43"/>
    <w:rsid w:val="00C82313"/>
    <w:rsid w:val="00C866DE"/>
    <w:rsid w:val="00C87853"/>
    <w:rsid w:val="00C96C81"/>
    <w:rsid w:val="00CB24C0"/>
    <w:rsid w:val="00CB4F98"/>
    <w:rsid w:val="00CC45B7"/>
    <w:rsid w:val="00CE02C0"/>
    <w:rsid w:val="00CE56A0"/>
    <w:rsid w:val="00CF55D4"/>
    <w:rsid w:val="00CF5E2B"/>
    <w:rsid w:val="00CF76E2"/>
    <w:rsid w:val="00D01EEE"/>
    <w:rsid w:val="00D13062"/>
    <w:rsid w:val="00D14B82"/>
    <w:rsid w:val="00D15B45"/>
    <w:rsid w:val="00D220CD"/>
    <w:rsid w:val="00D307A9"/>
    <w:rsid w:val="00D50420"/>
    <w:rsid w:val="00D51A75"/>
    <w:rsid w:val="00D66D9B"/>
    <w:rsid w:val="00D95C6D"/>
    <w:rsid w:val="00D97488"/>
    <w:rsid w:val="00DA0528"/>
    <w:rsid w:val="00DA2E7C"/>
    <w:rsid w:val="00DA789B"/>
    <w:rsid w:val="00DB7DD8"/>
    <w:rsid w:val="00DD49A2"/>
    <w:rsid w:val="00DD517B"/>
    <w:rsid w:val="00DE29B5"/>
    <w:rsid w:val="00DE573A"/>
    <w:rsid w:val="00DF4769"/>
    <w:rsid w:val="00E05099"/>
    <w:rsid w:val="00E076AE"/>
    <w:rsid w:val="00E11805"/>
    <w:rsid w:val="00E277F4"/>
    <w:rsid w:val="00E31B70"/>
    <w:rsid w:val="00E340FF"/>
    <w:rsid w:val="00E35F3E"/>
    <w:rsid w:val="00E36F08"/>
    <w:rsid w:val="00E409B0"/>
    <w:rsid w:val="00E40F09"/>
    <w:rsid w:val="00E51F86"/>
    <w:rsid w:val="00E5725A"/>
    <w:rsid w:val="00E6020E"/>
    <w:rsid w:val="00E63EC2"/>
    <w:rsid w:val="00E65AC9"/>
    <w:rsid w:val="00E768D0"/>
    <w:rsid w:val="00E81993"/>
    <w:rsid w:val="00E82AE7"/>
    <w:rsid w:val="00E84162"/>
    <w:rsid w:val="00E84819"/>
    <w:rsid w:val="00EA2350"/>
    <w:rsid w:val="00EA45F2"/>
    <w:rsid w:val="00EA7F97"/>
    <w:rsid w:val="00EC1083"/>
    <w:rsid w:val="00EC1C57"/>
    <w:rsid w:val="00ED23C3"/>
    <w:rsid w:val="00EE78F0"/>
    <w:rsid w:val="00EF4546"/>
    <w:rsid w:val="00F06015"/>
    <w:rsid w:val="00F17318"/>
    <w:rsid w:val="00F26B3E"/>
    <w:rsid w:val="00F27F06"/>
    <w:rsid w:val="00F34E10"/>
    <w:rsid w:val="00F350DC"/>
    <w:rsid w:val="00F41D25"/>
    <w:rsid w:val="00F5514A"/>
    <w:rsid w:val="00F744ED"/>
    <w:rsid w:val="00F8091B"/>
    <w:rsid w:val="00F81969"/>
    <w:rsid w:val="00FA6207"/>
    <w:rsid w:val="00FA6FC4"/>
    <w:rsid w:val="00FA7748"/>
    <w:rsid w:val="00FC0871"/>
    <w:rsid w:val="00FC2B91"/>
    <w:rsid w:val="00FC2CD6"/>
    <w:rsid w:val="00FC2FE4"/>
    <w:rsid w:val="00FC3645"/>
    <w:rsid w:val="00FC6F3E"/>
    <w:rsid w:val="00FD308B"/>
    <w:rsid w:val="00FE59AB"/>
    <w:rsid w:val="00FE60A8"/>
    <w:rsid w:val="00FF5F34"/>
    <w:rsid w:val="00FF6D65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ECAFE"/>
  <w15:chartTrackingRefBased/>
  <w15:docId w15:val="{74E54CDE-3FD9-436C-8567-3D1161B9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B45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customStyle="1" w:styleId="11SAHeadinglevel1">
    <w:name w:val="1.1_SA Heading level 1"/>
    <w:basedOn w:val="Heading1"/>
    <w:next w:val="21SAbodytext"/>
    <w:qFormat/>
    <w:rsid w:val="001C3450"/>
    <w:pPr>
      <w:spacing w:before="120" w:after="120"/>
    </w:pPr>
    <w:rPr>
      <w:rFonts w:ascii="Arial" w:hAnsi="Arial" w:cs="Arial"/>
      <w:sz w:val="40"/>
      <w:szCs w:val="40"/>
    </w:rPr>
  </w:style>
  <w:style w:type="paragraph" w:customStyle="1" w:styleId="12SAHeadinglevel2">
    <w:name w:val="1.2_SA Heading level 2"/>
    <w:basedOn w:val="Heading2"/>
    <w:next w:val="21SAbodytext"/>
    <w:qFormat/>
    <w:rsid w:val="001C3450"/>
    <w:pPr>
      <w:spacing w:after="120"/>
    </w:pPr>
    <w:rPr>
      <w:rFonts w:ascii="Arial" w:hAnsi="Arial" w:cs="Arial"/>
      <w:i w:val="0"/>
      <w:color w:val="000000"/>
      <w:sz w:val="32"/>
    </w:rPr>
  </w:style>
  <w:style w:type="paragraph" w:customStyle="1" w:styleId="13SAHeadinglevel3">
    <w:name w:val="1.3_SA Heading level 3"/>
    <w:basedOn w:val="Heading3"/>
    <w:next w:val="21SAbodytext"/>
    <w:qFormat/>
    <w:rsid w:val="00CB24C0"/>
    <w:pPr>
      <w:spacing w:after="120"/>
    </w:pPr>
    <w:rPr>
      <w:rFonts w:ascii="Arial" w:hAnsi="Arial" w:cs="Arial"/>
      <w:b w:val="0"/>
      <w:sz w:val="28"/>
    </w:rPr>
  </w:style>
  <w:style w:type="paragraph" w:customStyle="1" w:styleId="14SAHeadinglevel4">
    <w:name w:val="1.4_SA Heading level 4"/>
    <w:basedOn w:val="Heading4"/>
    <w:next w:val="21SAbodytext"/>
    <w:qFormat/>
    <w:rsid w:val="00CB24C0"/>
    <w:pPr>
      <w:spacing w:after="120"/>
    </w:pPr>
    <w:rPr>
      <w:rFonts w:ascii="Arial" w:hAnsi="Arial" w:cs="Arial"/>
      <w:b w:val="0"/>
      <w:sz w:val="24"/>
      <w:szCs w:val="22"/>
    </w:rPr>
  </w:style>
  <w:style w:type="paragraph" w:customStyle="1" w:styleId="21SAbodytext">
    <w:name w:val="2.1_SA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31SABulletslevel1">
    <w:name w:val="3.1_SA Bullets level 1"/>
    <w:basedOn w:val="Normal"/>
    <w:link w:val="31SABulletslevel1Char"/>
    <w:qFormat/>
    <w:rsid w:val="00C025D8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character" w:customStyle="1" w:styleId="31SABulletslevel1Char">
    <w:name w:val="3.1_SA Bullets level 1 Char"/>
    <w:link w:val="31SABulletslevel1"/>
    <w:rsid w:val="00DD517B"/>
    <w:rPr>
      <w:rFonts w:ascii="Arial" w:hAnsi="Arial" w:cs="Arial"/>
      <w:sz w:val="22"/>
      <w:szCs w:val="22"/>
    </w:rPr>
  </w:style>
  <w:style w:type="paragraph" w:customStyle="1" w:styleId="32SABulletslevel2">
    <w:name w:val="3.2_SA Bullets level 2"/>
    <w:basedOn w:val="31SABulletslevel1"/>
    <w:qFormat/>
    <w:rsid w:val="00772C06"/>
    <w:pPr>
      <w:numPr>
        <w:numId w:val="6"/>
      </w:numPr>
      <w:ind w:left="680" w:hanging="340"/>
    </w:p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paragraph" w:customStyle="1" w:styleId="41SANumberslevel1">
    <w:name w:val="4.1_SA Numbers level 1"/>
    <w:basedOn w:val="31SABulletslevel1"/>
    <w:qFormat/>
    <w:rsid w:val="00772C06"/>
    <w:pPr>
      <w:numPr>
        <w:numId w:val="7"/>
      </w:numPr>
      <w:ind w:left="357" w:hanging="357"/>
    </w:pPr>
  </w:style>
  <w:style w:type="paragraph" w:customStyle="1" w:styleId="42SANumberslevel2">
    <w:name w:val="4.2_SA Numbers level 2"/>
    <w:basedOn w:val="41SANumberslevel1"/>
    <w:qFormat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rsid w:val="00AC34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51SADisclaimerheading">
    <w:name w:val="5.1_SA Disclaimer heading"/>
    <w:basedOn w:val="Normal"/>
    <w:rsid w:val="00EF4546"/>
    <w:pPr>
      <w:keepNext/>
      <w:keepLines/>
      <w:widowControl w:val="0"/>
      <w:suppressAutoHyphens/>
      <w:autoSpaceDE w:val="0"/>
      <w:autoSpaceDN w:val="0"/>
      <w:adjustRightInd w:val="0"/>
      <w:spacing w:before="120" w:after="200" w:line="480" w:lineRule="atLeast"/>
    </w:pPr>
    <w:rPr>
      <w:rFonts w:ascii="Arial" w:hAnsi="Arial"/>
      <w:b/>
      <w:color w:val="000000"/>
      <w:sz w:val="28"/>
      <w:szCs w:val="72"/>
      <w:lang w:val="en-US" w:eastAsia="en-US"/>
    </w:rPr>
  </w:style>
  <w:style w:type="paragraph" w:customStyle="1" w:styleId="61ProductCode">
    <w:name w:val="6.1_Product Code"/>
    <w:basedOn w:val="Normal"/>
    <w:autoRedefine/>
    <w:rsid w:val="001C3450"/>
    <w:pPr>
      <w:tabs>
        <w:tab w:val="left" w:pos="1066"/>
      </w:tabs>
      <w:spacing w:before="120" w:after="200"/>
    </w:pPr>
    <w:rPr>
      <w:rFonts w:ascii="Arial" w:hAnsi="Arial"/>
      <w:sz w:val="20"/>
      <w:szCs w:val="20"/>
      <w:lang w:val="fr-FR" w:eastAsia="en-US"/>
    </w:rPr>
  </w:style>
  <w:style w:type="character" w:styleId="CommentReference">
    <w:name w:val="annotation reference"/>
    <w:basedOn w:val="DefaultParagraphFont"/>
    <w:rsid w:val="00770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700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00EB"/>
  </w:style>
  <w:style w:type="paragraph" w:styleId="CommentSubject">
    <w:name w:val="annotation subject"/>
    <w:basedOn w:val="CommentText"/>
    <w:next w:val="CommentText"/>
    <w:link w:val="CommentSubjectChar"/>
    <w:rsid w:val="00770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00EB"/>
    <w:rPr>
      <w:b/>
      <w:bCs/>
    </w:rPr>
  </w:style>
  <w:style w:type="paragraph" w:styleId="BalloonText">
    <w:name w:val="Balloon Text"/>
    <w:basedOn w:val="Normal"/>
    <w:link w:val="BalloonTextChar"/>
    <w:rsid w:val="007700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00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6D6F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262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B6020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australia.gov.au/crisispay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69DE-2DF9-4119-AE48-F0AF8AC9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Crisis Payment - Arabic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Crisis Payment - Arabic</dc:title>
  <dc:creator>Services Australia</dc:creator>
  <cp:keywords>16123AR.2504</cp:keywords>
  <cp:revision>3</cp:revision>
  <dcterms:created xsi:type="dcterms:W3CDTF">2025-05-07T02:29:00Z</dcterms:created>
  <dcterms:modified xsi:type="dcterms:W3CDTF">2025-05-07T02:33:00Z</dcterms:modified>
</cp:coreProperties>
</file>