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E01F4" w14:textId="459F7E61" w:rsidR="004538E0" w:rsidRPr="00C31442" w:rsidRDefault="00C31442" w:rsidP="00C31442">
      <w:pPr>
        <w:spacing w:after="240"/>
        <w:rPr>
          <w:rFonts w:ascii="Arial" w:eastAsia="Arial Unicode MS" w:hAnsi="Arial" w:cs="Arial"/>
          <w:b/>
          <w:snapToGrid w:val="0"/>
          <w:sz w:val="40"/>
          <w:szCs w:val="40"/>
          <w:lang w:eastAsia="zh-CN"/>
        </w:rPr>
      </w:pPr>
      <w:bookmarkStart w:id="0" w:name="_GoBack"/>
      <w:bookmarkEnd w:id="0"/>
      <w:r w:rsidRPr="00C31442">
        <w:rPr>
          <w:rFonts w:ascii="Arial" w:eastAsia="Arial Unicode MS" w:hAnsi="Arial" w:cs="Arial"/>
          <w:b/>
          <w:snapToGrid w:val="0"/>
          <w:sz w:val="40"/>
          <w:szCs w:val="40"/>
          <w:lang w:eastAsia="zh-CN"/>
        </w:rPr>
        <w:t>小心</w:t>
      </w:r>
      <w:r w:rsidRPr="00C31442">
        <w:rPr>
          <w:rFonts w:ascii="Microsoft JhengHei" w:eastAsia="Microsoft JhengHei" w:hAnsi="Microsoft JhengHei" w:cs="Microsoft JhengHei" w:hint="eastAsia"/>
          <w:b/>
          <w:snapToGrid w:val="0"/>
          <w:sz w:val="40"/>
          <w:szCs w:val="40"/>
          <w:lang w:eastAsia="zh-CN"/>
        </w:rPr>
        <w:t>诈骗</w:t>
      </w:r>
    </w:p>
    <w:p w14:paraId="28E67316" w14:textId="77777777" w:rsidR="00C31442" w:rsidRPr="00C31442" w:rsidRDefault="00C31442" w:rsidP="00C31442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</w:pPr>
      <w:r w:rsidRPr="00C31442">
        <w:rPr>
          <w:rFonts w:ascii="Arial" w:eastAsia="Arial Unicode MS" w:hAnsi="Arial" w:cs="Arial"/>
          <w:b/>
          <w:snapToGrid w:val="0"/>
          <w:sz w:val="20"/>
          <w:szCs w:val="20"/>
          <w:lang w:eastAsia="zh-CN"/>
        </w:rPr>
        <w:t>人物</w:t>
      </w:r>
      <w:r w:rsidRPr="00C31442">
        <w:rPr>
          <w:rFonts w:ascii="Arial" w:eastAsia="Arial Unicode MS" w:hAnsi="Arial" w:cs="Arial"/>
          <w:b/>
          <w:snapToGrid w:val="0"/>
          <w:sz w:val="20"/>
          <w:szCs w:val="20"/>
          <w:lang w:eastAsia="zh-CN"/>
        </w:rPr>
        <w:t xml:space="preserve"> 1: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 xml:space="preserve"> 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你知道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吗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？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骗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子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现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在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专盯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着多元文化和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语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言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背景的社区下手行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骗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。</w:t>
      </w:r>
    </w:p>
    <w:p w14:paraId="2BD9E424" w14:textId="77777777" w:rsidR="00C31442" w:rsidRPr="00C31442" w:rsidRDefault="00C31442" w:rsidP="00C31442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</w:pPr>
      <w:r w:rsidRPr="00C31442">
        <w:rPr>
          <w:rFonts w:ascii="Arial" w:eastAsia="Arial Unicode MS" w:hAnsi="Arial" w:cs="Arial"/>
          <w:b/>
          <w:snapToGrid w:val="0"/>
          <w:sz w:val="20"/>
          <w:szCs w:val="20"/>
          <w:lang w:eastAsia="zh-CN"/>
        </w:rPr>
        <w:t>人物</w:t>
      </w:r>
      <w:r w:rsidRPr="00C31442">
        <w:rPr>
          <w:rFonts w:ascii="Arial" w:eastAsia="Arial Unicode MS" w:hAnsi="Arial" w:cs="Arial"/>
          <w:b/>
          <w:snapToGrid w:val="0"/>
          <w:sz w:val="20"/>
          <w:szCs w:val="20"/>
          <w:lang w:eastAsia="zh-CN"/>
        </w:rPr>
        <w:t xml:space="preserve"> 2: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 xml:space="preserve"> 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真的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吗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？他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们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是怎么做的？</w:t>
      </w:r>
    </w:p>
    <w:p w14:paraId="6112080D" w14:textId="7FA6165A" w:rsidR="00C31442" w:rsidRPr="00C31442" w:rsidRDefault="00C31442" w:rsidP="00C31442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</w:pPr>
      <w:r w:rsidRPr="00C31442">
        <w:rPr>
          <w:rFonts w:ascii="Arial" w:eastAsia="Arial Unicode MS" w:hAnsi="Arial" w:cs="Arial"/>
          <w:b/>
          <w:snapToGrid w:val="0"/>
          <w:sz w:val="20"/>
          <w:szCs w:val="20"/>
          <w:lang w:eastAsia="zh-CN"/>
        </w:rPr>
        <w:t>人物</w:t>
      </w:r>
      <w:r w:rsidRPr="00C31442">
        <w:rPr>
          <w:rFonts w:ascii="Arial" w:eastAsia="Arial Unicode MS" w:hAnsi="Arial" w:cs="Arial"/>
          <w:b/>
          <w:snapToGrid w:val="0"/>
          <w:sz w:val="20"/>
          <w:szCs w:val="20"/>
          <w:lang w:eastAsia="zh-CN"/>
        </w:rPr>
        <w:t xml:space="preserve"> 1: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 xml:space="preserve"> 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这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些人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会打着帮人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获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得</w:t>
      </w:r>
      <w:r w:rsidR="00581C29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 xml:space="preserve"> Services Australia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补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助金和服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务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的幌子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骗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取个人信息。他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们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会提出帮你申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请</w:t>
      </w:r>
      <w:r w:rsidR="00581C29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 xml:space="preserve">Centrelink 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补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助金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、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获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取接种</w:t>
      </w:r>
      <w:r w:rsidR="00581C29">
        <w:rPr>
          <w:rFonts w:ascii="Arial" w:eastAsia="SimSun" w:hAnsi="Arial" w:cs="Arial" w:hint="eastAsia"/>
          <w:bCs/>
          <w:snapToGrid w:val="0"/>
          <w:sz w:val="20"/>
          <w:szCs w:val="20"/>
          <w:lang w:eastAsia="zh-CN"/>
        </w:rPr>
        <w:t xml:space="preserve"> </w:t>
      </w:r>
      <w:r w:rsidR="00581C29">
        <w:rPr>
          <w:rFonts w:ascii="Arial" w:eastAsia="SimSun" w:hAnsi="Arial" w:cs="Arial"/>
          <w:bCs/>
          <w:snapToGrid w:val="0"/>
          <w:sz w:val="20"/>
          <w:szCs w:val="20"/>
          <w:lang w:eastAsia="zh-CN"/>
        </w:rPr>
        <w:t xml:space="preserve">COVD – 19 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疫苗的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证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明，或帮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你建立和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绑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定</w:t>
      </w:r>
      <w:r w:rsidR="00581C29">
        <w:rPr>
          <w:rFonts w:ascii="Arial" w:eastAsia="Arial Unicode MS" w:hAnsi="Arial" w:cs="Arial"/>
          <w:b/>
          <w:snapToGrid w:val="0"/>
          <w:sz w:val="20"/>
          <w:szCs w:val="20"/>
          <w:lang w:eastAsia="zh-CN"/>
        </w:rPr>
        <w:t xml:space="preserve"> </w:t>
      </w:r>
      <w:proofErr w:type="spellStart"/>
      <w:r w:rsidR="00581C29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myGov</w:t>
      </w:r>
      <w:proofErr w:type="spellEnd"/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账户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。有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时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他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们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会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为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建立</w:t>
      </w:r>
      <w:r w:rsidR="00581C29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 xml:space="preserve"> </w:t>
      </w:r>
      <w:proofErr w:type="spellStart"/>
      <w:r w:rsidR="00581C29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myGov</w:t>
      </w:r>
      <w:proofErr w:type="spellEnd"/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账户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向你收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费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。</w:t>
      </w:r>
    </w:p>
    <w:p w14:paraId="0BCBC5CC" w14:textId="77777777" w:rsidR="00C31442" w:rsidRPr="00C31442" w:rsidRDefault="00C31442" w:rsidP="00C31442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</w:pP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如果他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们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拿到你的个人信息，就会用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这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些信息更改申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请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和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账户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，盗取你的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款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项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。</w:t>
      </w:r>
    </w:p>
    <w:p w14:paraId="236FEC3E" w14:textId="77777777" w:rsidR="00C31442" w:rsidRPr="00C31442" w:rsidRDefault="00C31442" w:rsidP="00C31442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</w:pPr>
      <w:r w:rsidRPr="00C31442">
        <w:rPr>
          <w:rFonts w:ascii="Arial" w:eastAsia="Arial Unicode MS" w:hAnsi="Arial" w:cs="Arial"/>
          <w:b/>
          <w:snapToGrid w:val="0"/>
          <w:sz w:val="20"/>
          <w:szCs w:val="20"/>
          <w:lang w:eastAsia="zh-CN"/>
        </w:rPr>
        <w:t>人物</w:t>
      </w:r>
      <w:r w:rsidRPr="00C31442">
        <w:rPr>
          <w:rFonts w:ascii="Arial" w:eastAsia="Arial Unicode MS" w:hAnsi="Arial" w:cs="Arial"/>
          <w:b/>
          <w:snapToGrid w:val="0"/>
          <w:sz w:val="20"/>
          <w:szCs w:val="20"/>
          <w:lang w:eastAsia="zh-CN"/>
        </w:rPr>
        <w:t xml:space="preserve"> 2: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 xml:space="preserve"> 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那我要怎么避免上当受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骗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呢？</w:t>
      </w:r>
    </w:p>
    <w:p w14:paraId="17C6C4CB" w14:textId="77777777" w:rsidR="00C31442" w:rsidRPr="00C31442" w:rsidRDefault="00C31442" w:rsidP="00C31442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</w:pPr>
      <w:r w:rsidRPr="00C31442">
        <w:rPr>
          <w:rFonts w:ascii="Arial" w:eastAsia="Arial Unicode MS" w:hAnsi="Arial" w:cs="Arial"/>
          <w:b/>
          <w:snapToGrid w:val="0"/>
          <w:sz w:val="20"/>
          <w:szCs w:val="20"/>
          <w:lang w:eastAsia="zh-CN"/>
        </w:rPr>
        <w:t>人物</w:t>
      </w:r>
      <w:r w:rsidRPr="00C31442">
        <w:rPr>
          <w:rFonts w:ascii="Arial" w:eastAsia="Arial Unicode MS" w:hAnsi="Arial" w:cs="Arial"/>
          <w:b/>
          <w:snapToGrid w:val="0"/>
          <w:sz w:val="20"/>
          <w:szCs w:val="20"/>
          <w:lang w:eastAsia="zh-CN"/>
        </w:rPr>
        <w:t xml:space="preserve"> 1: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 xml:space="preserve"> 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要避免上当受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骗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，你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应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当：</w:t>
      </w:r>
    </w:p>
    <w:p w14:paraId="3F78510D" w14:textId="2C50DB38" w:rsidR="00C31442" w:rsidRPr="00C31442" w:rsidRDefault="00C31442" w:rsidP="00C31442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</w:pP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千万不要把个人信息和身份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证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件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给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不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认识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的人，特别是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不要通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过</w:t>
      </w:r>
      <w:r w:rsidR="00581C29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 xml:space="preserve"> Facebook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、</w:t>
      </w:r>
      <w:r w:rsidRPr="00C31442">
        <w:rPr>
          <w:rFonts w:ascii="Arial" w:eastAsia="SimSun" w:hAnsi="Arial" w:cs="Arial"/>
          <w:snapToGrid w:val="0"/>
          <w:sz w:val="20"/>
          <w:szCs w:val="20"/>
          <w:lang w:eastAsia="zh-CN"/>
        </w:rPr>
        <w:t>微信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或</w:t>
      </w:r>
      <w:r w:rsidR="00581C29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 xml:space="preserve"> </w:t>
      </w:r>
      <w:proofErr w:type="spellStart"/>
      <w:r w:rsidR="00581C29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Whatsapp</w:t>
      </w:r>
      <w:proofErr w:type="spellEnd"/>
      <w:r w:rsidR="00581C29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 xml:space="preserve"> 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等社交媒体或平台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给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你不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认识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的人。</w:t>
      </w:r>
    </w:p>
    <w:p w14:paraId="05CA2722" w14:textId="1BD8C1B3" w:rsidR="00C31442" w:rsidRPr="00C31442" w:rsidRDefault="00C31442" w:rsidP="00C31442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</w:pP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千万不要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让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你不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认识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的人使用或看到你的</w:t>
      </w:r>
      <w:r w:rsidR="00581C29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 xml:space="preserve"> </w:t>
      </w:r>
      <w:proofErr w:type="spellStart"/>
      <w:r w:rsidR="00581C29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myGov</w:t>
      </w:r>
      <w:proofErr w:type="spellEnd"/>
      <w:r w:rsidR="00581C29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 xml:space="preserve"> 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或其他网上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账户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。</w:t>
      </w:r>
    </w:p>
    <w:p w14:paraId="374BFACD" w14:textId="4FF33335" w:rsidR="00C31442" w:rsidRPr="00C31442" w:rsidRDefault="00C31442" w:rsidP="00C31442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</w:pP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千万不要分享你的</w:t>
      </w:r>
      <w:r w:rsidR="00581C29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 xml:space="preserve"> </w:t>
      </w:r>
      <w:proofErr w:type="spellStart"/>
      <w:r w:rsidR="00581C29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myGov</w:t>
      </w:r>
      <w:proofErr w:type="spellEnd"/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绑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定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码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、密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码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或您秘密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问题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的答案。</w:t>
      </w:r>
    </w:p>
    <w:p w14:paraId="245299C9" w14:textId="597A7426" w:rsidR="004538E0" w:rsidRPr="00C31442" w:rsidRDefault="00C31442" w:rsidP="00C31442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</w:pP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请</w:t>
      </w:r>
      <w:r w:rsidRPr="00C31442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CN"/>
        </w:rPr>
        <w:t>记</w:t>
      </w:r>
      <w:r w:rsidRPr="00C31442">
        <w:rPr>
          <w:rFonts w:ascii="Yu Gothic" w:eastAsia="Yu Gothic" w:hAnsi="Yu Gothic" w:cs="Yu Gothic" w:hint="eastAsia"/>
          <w:bCs/>
          <w:snapToGrid w:val="0"/>
          <w:sz w:val="20"/>
          <w:szCs w:val="20"/>
          <w:lang w:eastAsia="zh-CN"/>
        </w:rPr>
        <w:t>住，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Services Australia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决不会要求你</w:t>
      </w:r>
      <w:r w:rsidRPr="00C31442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CN"/>
        </w:rPr>
        <w:t>为</w:t>
      </w:r>
      <w:r w:rsidRPr="00C31442">
        <w:rPr>
          <w:rFonts w:ascii="Yu Gothic" w:eastAsia="Yu Gothic" w:hAnsi="Yu Gothic" w:cs="Yu Gothic" w:hint="eastAsia"/>
          <w:bCs/>
          <w:snapToGrid w:val="0"/>
          <w:sz w:val="20"/>
          <w:szCs w:val="20"/>
          <w:lang w:eastAsia="zh-CN"/>
        </w:rPr>
        <w:t>其服</w:t>
      </w:r>
      <w:r w:rsidRPr="00C31442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CN"/>
        </w:rPr>
        <w:t>务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付</w:t>
      </w:r>
      <w:r w:rsidRPr="00C31442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CN"/>
        </w:rPr>
        <w:t>费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。他</w:t>
      </w:r>
      <w:r w:rsidRPr="00C31442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CN"/>
        </w:rPr>
        <w:t>们</w:t>
      </w:r>
      <w:r w:rsidRPr="00C31442">
        <w:rPr>
          <w:rFonts w:ascii="Yu Gothic" w:eastAsia="Yu Gothic" w:hAnsi="Yu Gothic" w:cs="Yu Gothic" w:hint="eastAsia"/>
          <w:bCs/>
          <w:snapToGrid w:val="0"/>
          <w:sz w:val="20"/>
          <w:szCs w:val="20"/>
          <w:lang w:eastAsia="zh-CN"/>
        </w:rPr>
        <w:t>有工作人</w:t>
      </w:r>
      <w:r w:rsidRPr="00C31442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CN"/>
        </w:rPr>
        <w:t>员</w:t>
      </w:r>
      <w:r w:rsidRPr="00C31442">
        <w:rPr>
          <w:rFonts w:ascii="Yu Gothic" w:eastAsia="Yu Gothic" w:hAnsi="Yu Gothic" w:cs="Yu Gothic" w:hint="eastAsia"/>
          <w:bCs/>
          <w:snapToGrid w:val="0"/>
          <w:sz w:val="20"/>
          <w:szCs w:val="20"/>
          <w:lang w:eastAsia="zh-CN"/>
        </w:rPr>
        <w:t>和口</w:t>
      </w:r>
      <w:r w:rsidRPr="00C31442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CN"/>
        </w:rPr>
        <w:t>译员</w:t>
      </w:r>
      <w:r w:rsidRPr="00C31442">
        <w:rPr>
          <w:rFonts w:ascii="Yu Gothic" w:eastAsia="Yu Gothic" w:hAnsi="Yu Gothic" w:cs="Yu Gothic" w:hint="eastAsia"/>
          <w:bCs/>
          <w:snapToGrid w:val="0"/>
          <w:sz w:val="20"/>
          <w:szCs w:val="20"/>
          <w:lang w:eastAsia="zh-CN"/>
        </w:rPr>
        <w:t>帮您理解和使用他</w:t>
      </w:r>
      <w:r w:rsidRPr="00C31442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CN"/>
        </w:rPr>
        <w:t>们</w:t>
      </w:r>
      <w:r w:rsidRPr="00C31442">
        <w:rPr>
          <w:rFonts w:ascii="Yu Gothic" w:eastAsia="Yu Gothic" w:hAnsi="Yu Gothic" w:cs="Yu Gothic" w:hint="eastAsia"/>
          <w:bCs/>
          <w:snapToGrid w:val="0"/>
          <w:sz w:val="20"/>
          <w:szCs w:val="20"/>
          <w:lang w:eastAsia="zh-CN"/>
        </w:rPr>
        <w:t>的服</w:t>
      </w:r>
      <w:r w:rsidRPr="00C31442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CN"/>
        </w:rPr>
        <w:t>务</w:t>
      </w:r>
    </w:p>
    <w:p w14:paraId="2E704A11" w14:textId="77777777" w:rsidR="00C31442" w:rsidRPr="00C31442" w:rsidRDefault="00C31442" w:rsidP="00C31442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</w:pPr>
      <w:r w:rsidRPr="00C31442">
        <w:rPr>
          <w:rFonts w:ascii="Arial" w:eastAsia="Arial Unicode MS" w:hAnsi="Arial" w:cs="Arial"/>
          <w:b/>
          <w:snapToGrid w:val="0"/>
          <w:sz w:val="20"/>
          <w:szCs w:val="20"/>
          <w:lang w:eastAsia="zh-CN"/>
        </w:rPr>
        <w:t>人物</w:t>
      </w:r>
      <w:r w:rsidRPr="00C31442">
        <w:rPr>
          <w:rFonts w:ascii="Arial" w:eastAsia="Arial Unicode MS" w:hAnsi="Arial" w:cs="Arial"/>
          <w:b/>
          <w:snapToGrid w:val="0"/>
          <w:sz w:val="20"/>
          <w:szCs w:val="20"/>
          <w:lang w:eastAsia="zh-CN"/>
        </w:rPr>
        <w:t xml:space="preserve"> 2: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 xml:space="preserve"> 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如果我上当受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骗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了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该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怎么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办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呢？</w:t>
      </w:r>
    </w:p>
    <w:p w14:paraId="24D64A6A" w14:textId="77777777" w:rsidR="00C31442" w:rsidRPr="00C31442" w:rsidRDefault="00C31442" w:rsidP="00C31442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</w:pPr>
      <w:r w:rsidRPr="00C31442">
        <w:rPr>
          <w:rFonts w:ascii="Arial" w:eastAsia="Arial Unicode MS" w:hAnsi="Arial" w:cs="Arial"/>
          <w:b/>
          <w:snapToGrid w:val="0"/>
          <w:sz w:val="20"/>
          <w:szCs w:val="20"/>
          <w:lang w:eastAsia="zh-CN"/>
        </w:rPr>
        <w:t>人物</w:t>
      </w:r>
      <w:r w:rsidRPr="00C31442">
        <w:rPr>
          <w:rFonts w:ascii="Arial" w:eastAsia="Arial Unicode MS" w:hAnsi="Arial" w:cs="Arial"/>
          <w:b/>
          <w:snapToGrid w:val="0"/>
          <w:sz w:val="20"/>
          <w:szCs w:val="20"/>
          <w:lang w:eastAsia="zh-CN"/>
        </w:rPr>
        <w:t xml:space="preserve"> 1: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 xml:space="preserve"> 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如果你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认为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自己上当受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骗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了，可以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拨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打</w:t>
      </w:r>
      <w:r w:rsidRPr="00C31442">
        <w:rPr>
          <w:rFonts w:ascii="Arial" w:eastAsia="Arial Unicode MS" w:hAnsi="Arial" w:cs="Arial"/>
          <w:b/>
          <w:bCs/>
          <w:snapToGrid w:val="0"/>
          <w:sz w:val="20"/>
          <w:szCs w:val="20"/>
          <w:lang w:eastAsia="zh-CN"/>
        </w:rPr>
        <w:t>1800 941 126</w:t>
      </w:r>
      <w:r w:rsidRPr="00C31442">
        <w:rPr>
          <w:rFonts w:ascii="Arial" w:eastAsia="Microsoft JhengHei" w:hAnsi="Arial" w:cs="Arial"/>
          <w:snapToGrid w:val="0"/>
          <w:sz w:val="20"/>
          <w:szCs w:val="20"/>
          <w:lang w:eastAsia="zh-CN"/>
        </w:rPr>
        <w:t>联络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Scams and Identity Theft Helpdesk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。如果你需要口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译员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，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请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告知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对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方，他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们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会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为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你免</w:t>
      </w:r>
      <w:r w:rsidRPr="00C31442">
        <w:rPr>
          <w:rFonts w:ascii="Arial" w:eastAsia="Microsoft JhengHei" w:hAnsi="Arial" w:cs="Arial"/>
          <w:bCs/>
          <w:snapToGrid w:val="0"/>
          <w:sz w:val="20"/>
          <w:szCs w:val="20"/>
          <w:lang w:eastAsia="zh-CN"/>
        </w:rPr>
        <w:t>费</w:t>
      </w:r>
      <w:r w:rsidRPr="00C31442">
        <w:rPr>
          <w:rFonts w:ascii="Arial" w:eastAsia="Yu Gothic" w:hAnsi="Arial" w:cs="Arial"/>
          <w:bCs/>
          <w:snapToGrid w:val="0"/>
          <w:sz w:val="20"/>
          <w:szCs w:val="20"/>
          <w:lang w:eastAsia="zh-CN"/>
        </w:rPr>
        <w:t>安排一位。</w:t>
      </w:r>
    </w:p>
    <w:p w14:paraId="4BF18EFC" w14:textId="77777777" w:rsidR="00C31442" w:rsidRPr="00C31442" w:rsidRDefault="00C31442" w:rsidP="00C31442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</w:pPr>
      <w:r w:rsidRPr="00C31442">
        <w:rPr>
          <w:rFonts w:ascii="Arial" w:eastAsia="Arial Unicode MS" w:hAnsi="Arial" w:cs="Arial"/>
          <w:b/>
          <w:snapToGrid w:val="0"/>
          <w:sz w:val="20"/>
          <w:szCs w:val="20"/>
          <w:lang w:eastAsia="zh-CN"/>
        </w:rPr>
        <w:t>人物</w:t>
      </w:r>
      <w:r w:rsidRPr="00C31442">
        <w:rPr>
          <w:rFonts w:ascii="Arial" w:eastAsia="Arial Unicode MS" w:hAnsi="Arial" w:cs="Arial"/>
          <w:b/>
          <w:snapToGrid w:val="0"/>
          <w:sz w:val="20"/>
          <w:szCs w:val="20"/>
          <w:lang w:eastAsia="zh-CN"/>
        </w:rPr>
        <w:t xml:space="preserve"> 2: 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我可以到哪里找到更多信息？</w:t>
      </w:r>
    </w:p>
    <w:p w14:paraId="49C6B4F7" w14:textId="0D074885" w:rsidR="00C31442" w:rsidRPr="00C31442" w:rsidRDefault="00C31442" w:rsidP="00C31442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</w:pPr>
      <w:r w:rsidRPr="00C31442">
        <w:rPr>
          <w:rFonts w:ascii="Arial" w:eastAsia="Arial Unicode MS" w:hAnsi="Arial" w:cs="Arial"/>
          <w:b/>
          <w:snapToGrid w:val="0"/>
          <w:sz w:val="20"/>
          <w:szCs w:val="20"/>
          <w:lang w:eastAsia="zh-CN"/>
        </w:rPr>
        <w:t>人物</w:t>
      </w:r>
      <w:r w:rsidRPr="00C31442">
        <w:rPr>
          <w:rFonts w:ascii="Arial" w:eastAsia="Arial Unicode MS" w:hAnsi="Arial" w:cs="Arial"/>
          <w:b/>
          <w:snapToGrid w:val="0"/>
          <w:sz w:val="20"/>
          <w:szCs w:val="20"/>
          <w:lang w:eastAsia="zh-CN"/>
        </w:rPr>
        <w:t xml:space="preserve"> 1: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 xml:space="preserve"> 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要用您的</w:t>
      </w:r>
      <w:r w:rsidRPr="00C31442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CN"/>
        </w:rPr>
        <w:t>语</w:t>
      </w:r>
      <w:r w:rsidRPr="00C31442">
        <w:rPr>
          <w:rFonts w:ascii="Yu Gothic" w:eastAsia="Yu Gothic" w:hAnsi="Yu Gothic" w:cs="Yu Gothic" w:hint="eastAsia"/>
          <w:bCs/>
          <w:snapToGrid w:val="0"/>
          <w:sz w:val="20"/>
          <w:szCs w:val="20"/>
          <w:lang w:eastAsia="zh-CN"/>
        </w:rPr>
        <w:t>言跟我</w:t>
      </w:r>
      <w:r w:rsidRPr="00C31442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CN"/>
        </w:rPr>
        <w:t>们</w:t>
      </w:r>
      <w:r w:rsidRPr="00C31442">
        <w:rPr>
          <w:rFonts w:ascii="Yu Gothic" w:eastAsia="Yu Gothic" w:hAnsi="Yu Gothic" w:cs="Yu Gothic" w:hint="eastAsia"/>
          <w:bCs/>
          <w:snapToGrid w:val="0"/>
          <w:sz w:val="20"/>
          <w:szCs w:val="20"/>
          <w:lang w:eastAsia="zh-CN"/>
        </w:rPr>
        <w:t>交流，</w:t>
      </w:r>
      <w:r w:rsidRPr="00C31442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CN"/>
        </w:rPr>
        <w:t>请拨</w:t>
      </w:r>
      <w:r w:rsidRPr="00C31442">
        <w:rPr>
          <w:rFonts w:ascii="Yu Gothic" w:eastAsia="Yu Gothic" w:hAnsi="Yu Gothic" w:cs="Yu Gothic" w:hint="eastAsia"/>
          <w:bCs/>
          <w:snapToGrid w:val="0"/>
          <w:sz w:val="20"/>
          <w:szCs w:val="20"/>
          <w:lang w:eastAsia="zh-CN"/>
        </w:rPr>
        <w:t>打</w:t>
      </w:r>
      <w:r w:rsidRPr="00C31442">
        <w:rPr>
          <w:rFonts w:ascii="Arial" w:eastAsia="Arial Unicode MS" w:hAnsi="Arial" w:cs="Arial"/>
          <w:b/>
          <w:bCs/>
          <w:snapToGrid w:val="0"/>
          <w:sz w:val="20"/>
          <w:szCs w:val="20"/>
          <w:lang w:eastAsia="zh-CN"/>
        </w:rPr>
        <w:t>131 202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。或者</w:t>
      </w:r>
      <w:r w:rsidRPr="00C31442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CN"/>
        </w:rPr>
        <w:t>请</w:t>
      </w:r>
      <w:r w:rsidRPr="00C31442">
        <w:rPr>
          <w:rFonts w:ascii="Yu Gothic" w:eastAsia="Yu Gothic" w:hAnsi="Yu Gothic" w:cs="Yu Gothic" w:hint="eastAsia"/>
          <w:bCs/>
          <w:snapToGrid w:val="0"/>
          <w:sz w:val="20"/>
          <w:szCs w:val="20"/>
          <w:lang w:eastAsia="zh-CN"/>
        </w:rPr>
        <w:t>您</w:t>
      </w:r>
      <w:r w:rsidRPr="00C31442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CN"/>
        </w:rPr>
        <w:t>访问</w:t>
      </w:r>
      <w:r w:rsidRPr="00C31442">
        <w:rPr>
          <w:rFonts w:ascii="Arial" w:eastAsia="Arial Unicode MS" w:hAnsi="Arial" w:cs="Arial"/>
          <w:b/>
          <w:bCs/>
          <w:snapToGrid w:val="0"/>
          <w:sz w:val="20"/>
          <w:szCs w:val="20"/>
          <w:lang w:eastAsia="zh-CN"/>
        </w:rPr>
        <w:t>servicesaustralia.gov.au/scams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用您的</w:t>
      </w:r>
      <w:r w:rsidRPr="00C31442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CN"/>
        </w:rPr>
        <w:t>语</w:t>
      </w:r>
      <w:r w:rsidRPr="00C31442">
        <w:rPr>
          <w:rFonts w:ascii="Yu Gothic" w:eastAsia="Yu Gothic" w:hAnsi="Yu Gothic" w:cs="Yu Gothic" w:hint="eastAsia"/>
          <w:bCs/>
          <w:snapToGrid w:val="0"/>
          <w:sz w:val="20"/>
          <w:szCs w:val="20"/>
          <w:lang w:eastAsia="zh-CN"/>
        </w:rPr>
        <w:t>言了解</w:t>
      </w:r>
      <w:r w:rsidRPr="00C31442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CN"/>
        </w:rPr>
        <w:t>详</w:t>
      </w:r>
      <w:r w:rsidRPr="00C31442">
        <w:rPr>
          <w:rFonts w:ascii="Yu Gothic" w:eastAsia="Yu Gothic" w:hAnsi="Yu Gothic" w:cs="Yu Gothic" w:hint="eastAsia"/>
          <w:bCs/>
          <w:snapToGrid w:val="0"/>
          <w:sz w:val="20"/>
          <w:szCs w:val="20"/>
          <w:lang w:eastAsia="zh-CN"/>
        </w:rPr>
        <w:t>情</w:t>
      </w:r>
      <w:r w:rsidRPr="00C31442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。</w:t>
      </w:r>
    </w:p>
    <w:p w14:paraId="21C42A14" w14:textId="7D8F0539" w:rsidR="00B01C12" w:rsidRDefault="00B01C12" w:rsidP="004538E0">
      <w:pPr>
        <w:spacing w:after="240"/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</w:pPr>
    </w:p>
    <w:p w14:paraId="5BF23573" w14:textId="1CB92601" w:rsidR="00C31442" w:rsidRDefault="00C31442" w:rsidP="004538E0">
      <w:pPr>
        <w:spacing w:after="240"/>
        <w:rPr>
          <w:rFonts w:ascii="Arial" w:eastAsia="Arial Unicode MS" w:hAnsi="Arial" w:cs="Arial"/>
          <w:b/>
          <w:bCs/>
          <w:sz w:val="40"/>
          <w:szCs w:val="40"/>
        </w:rPr>
      </w:pPr>
    </w:p>
    <w:p w14:paraId="05F3B4BB" w14:textId="77777777" w:rsidR="00C31442" w:rsidRDefault="00C31442" w:rsidP="004538E0">
      <w:pPr>
        <w:spacing w:after="240"/>
        <w:rPr>
          <w:rFonts w:ascii="Arial" w:eastAsia="Arial Unicode MS" w:hAnsi="Arial" w:cs="Arial"/>
          <w:b/>
          <w:bCs/>
          <w:sz w:val="40"/>
          <w:szCs w:val="40"/>
        </w:rPr>
      </w:pPr>
    </w:p>
    <w:p w14:paraId="53A7BC9F" w14:textId="4CD14AC6" w:rsidR="004538E0" w:rsidRPr="00D108A8" w:rsidRDefault="004538E0" w:rsidP="004538E0">
      <w:pPr>
        <w:spacing w:after="240"/>
        <w:rPr>
          <w:rFonts w:ascii="Arial" w:eastAsia="Arial Unicode MS" w:hAnsi="Arial" w:cs="Arial"/>
          <w:bCs/>
          <w:sz w:val="40"/>
          <w:szCs w:val="40"/>
        </w:rPr>
      </w:pPr>
      <w:r w:rsidRPr="00D108A8">
        <w:rPr>
          <w:rFonts w:ascii="Arial" w:eastAsia="Arial Unicode MS" w:hAnsi="Arial" w:cs="Arial"/>
          <w:b/>
          <w:bCs/>
          <w:sz w:val="40"/>
          <w:szCs w:val="40"/>
        </w:rPr>
        <w:lastRenderedPageBreak/>
        <w:t>Beware of scams</w:t>
      </w:r>
    </w:p>
    <w:p w14:paraId="4F205556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/>
          <w:bCs/>
          <w:snapToGrid w:val="0"/>
          <w:lang w:eastAsia="zh-CN"/>
        </w:rPr>
        <w:t xml:space="preserve">Person 1: </w:t>
      </w:r>
      <w:r w:rsidRPr="004538E0">
        <w:rPr>
          <w:rFonts w:ascii="Arial" w:eastAsia="Arial Unicode MS" w:hAnsi="Arial" w:cs="Arial"/>
          <w:bCs/>
          <w:snapToGrid w:val="0"/>
          <w:lang w:eastAsia="zh-CN"/>
        </w:rPr>
        <w:t>Do you know that scammers are targeting people from culturally and linguistically diverse communities?</w:t>
      </w:r>
    </w:p>
    <w:p w14:paraId="26769325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/>
          <w:bCs/>
          <w:snapToGrid w:val="0"/>
          <w:lang w:eastAsia="zh-CN"/>
        </w:rPr>
        <w:t xml:space="preserve">Person 2: </w:t>
      </w:r>
      <w:r w:rsidRPr="004538E0">
        <w:rPr>
          <w:rFonts w:ascii="Arial" w:eastAsia="Arial Unicode MS" w:hAnsi="Arial" w:cs="Arial"/>
          <w:bCs/>
          <w:snapToGrid w:val="0"/>
          <w:lang w:eastAsia="zh-CN"/>
        </w:rPr>
        <w:t xml:space="preserve">Really? What are they doing? </w:t>
      </w:r>
    </w:p>
    <w:p w14:paraId="2DF7B02F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/>
          <w:bCs/>
          <w:snapToGrid w:val="0"/>
          <w:lang w:eastAsia="zh-CN"/>
        </w:rPr>
        <w:t xml:space="preserve">Person 1: </w:t>
      </w:r>
      <w:r w:rsidRPr="004538E0">
        <w:rPr>
          <w:rFonts w:ascii="Arial" w:eastAsia="Arial Unicode MS" w:hAnsi="Arial" w:cs="Arial"/>
          <w:bCs/>
          <w:snapToGrid w:val="0"/>
          <w:lang w:eastAsia="zh-CN"/>
        </w:rPr>
        <w:t xml:space="preserve">They are pretending to help people get Services Australia payments and services. They are trying to get personal information from people. They will offer to help you claim a Centrelink payment, obtain proof of COVID -19 vaccination, or to help set up and link your </w:t>
      </w:r>
      <w:proofErr w:type="spellStart"/>
      <w:r w:rsidRPr="004538E0">
        <w:rPr>
          <w:rFonts w:ascii="Arial" w:eastAsia="Arial Unicode MS" w:hAnsi="Arial" w:cs="Arial"/>
          <w:bCs/>
          <w:snapToGrid w:val="0"/>
          <w:lang w:eastAsia="zh-CN"/>
        </w:rPr>
        <w:t>myGov</w:t>
      </w:r>
      <w:proofErr w:type="spellEnd"/>
      <w:r w:rsidRPr="004538E0">
        <w:rPr>
          <w:rFonts w:ascii="Arial" w:eastAsia="Arial Unicode MS" w:hAnsi="Arial" w:cs="Arial"/>
          <w:bCs/>
          <w:snapToGrid w:val="0"/>
          <w:lang w:eastAsia="zh-CN"/>
        </w:rPr>
        <w:t xml:space="preserve"> account. Sometimes they will ask for a fee to set up your </w:t>
      </w:r>
      <w:proofErr w:type="spellStart"/>
      <w:r w:rsidRPr="004538E0">
        <w:rPr>
          <w:rFonts w:ascii="Arial" w:eastAsia="Arial Unicode MS" w:hAnsi="Arial" w:cs="Arial"/>
          <w:bCs/>
          <w:snapToGrid w:val="0"/>
          <w:lang w:eastAsia="zh-CN"/>
        </w:rPr>
        <w:t>myGov</w:t>
      </w:r>
      <w:proofErr w:type="spellEnd"/>
      <w:r w:rsidRPr="004538E0">
        <w:rPr>
          <w:rFonts w:ascii="Arial" w:eastAsia="Arial Unicode MS" w:hAnsi="Arial" w:cs="Arial"/>
          <w:bCs/>
          <w:snapToGrid w:val="0"/>
          <w:lang w:eastAsia="zh-CN"/>
        </w:rPr>
        <w:t xml:space="preserve"> account. </w:t>
      </w:r>
    </w:p>
    <w:p w14:paraId="122EC854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Cs/>
          <w:snapToGrid w:val="0"/>
          <w:lang w:eastAsia="zh-CN"/>
        </w:rPr>
        <w:t>If they get your personal information, they can use it to change your claim or accounts and steal your payment!</w:t>
      </w:r>
    </w:p>
    <w:p w14:paraId="27C7FC68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/>
          <w:bCs/>
          <w:snapToGrid w:val="0"/>
          <w:lang w:eastAsia="zh-CN"/>
        </w:rPr>
        <w:t xml:space="preserve">Person 2: </w:t>
      </w:r>
      <w:r w:rsidRPr="004538E0">
        <w:rPr>
          <w:rFonts w:ascii="Arial" w:eastAsia="Arial Unicode MS" w:hAnsi="Arial" w:cs="Arial"/>
          <w:bCs/>
          <w:snapToGrid w:val="0"/>
          <w:lang w:eastAsia="zh-CN"/>
        </w:rPr>
        <w:t>How do I avoid these scams?</w:t>
      </w:r>
    </w:p>
    <w:p w14:paraId="3E2AFCF8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/>
          <w:bCs/>
          <w:snapToGrid w:val="0"/>
          <w:lang w:eastAsia="zh-CN"/>
        </w:rPr>
        <w:t xml:space="preserve">Person 1: </w:t>
      </w:r>
      <w:r w:rsidRPr="004538E0">
        <w:rPr>
          <w:rFonts w:ascii="Arial" w:eastAsia="Arial Unicode MS" w:hAnsi="Arial" w:cs="Arial"/>
          <w:bCs/>
          <w:snapToGrid w:val="0"/>
          <w:lang w:eastAsia="zh-CN"/>
        </w:rPr>
        <w:t>To avoid being scammed you should:</w:t>
      </w:r>
    </w:p>
    <w:p w14:paraId="1237921C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Cs/>
          <w:snapToGrid w:val="0"/>
          <w:lang w:eastAsia="zh-CN"/>
        </w:rPr>
        <w:t xml:space="preserve">Never give your personal information and identification documents to people you don’t know, especially via social media or platforms like Facebook, WeChat or </w:t>
      </w:r>
      <w:proofErr w:type="spellStart"/>
      <w:r w:rsidRPr="004538E0">
        <w:rPr>
          <w:rFonts w:ascii="Arial" w:eastAsia="Arial Unicode MS" w:hAnsi="Arial" w:cs="Arial"/>
          <w:bCs/>
          <w:snapToGrid w:val="0"/>
          <w:lang w:eastAsia="zh-CN"/>
        </w:rPr>
        <w:t>Whatsapp</w:t>
      </w:r>
      <w:proofErr w:type="spellEnd"/>
      <w:r w:rsidRPr="004538E0">
        <w:rPr>
          <w:rFonts w:ascii="Arial" w:eastAsia="Arial Unicode MS" w:hAnsi="Arial" w:cs="Arial"/>
          <w:bCs/>
          <w:snapToGrid w:val="0"/>
          <w:lang w:eastAsia="zh-CN"/>
        </w:rPr>
        <w:t>.</w:t>
      </w:r>
    </w:p>
    <w:p w14:paraId="78ECF1BE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Cs/>
          <w:snapToGrid w:val="0"/>
          <w:lang w:eastAsia="zh-CN"/>
        </w:rPr>
        <w:t xml:space="preserve">Never let people you do not know use or see your </w:t>
      </w:r>
      <w:proofErr w:type="spellStart"/>
      <w:r w:rsidRPr="004538E0">
        <w:rPr>
          <w:rFonts w:ascii="Arial" w:eastAsia="Arial Unicode MS" w:hAnsi="Arial" w:cs="Arial"/>
          <w:bCs/>
          <w:snapToGrid w:val="0"/>
          <w:lang w:eastAsia="zh-CN"/>
        </w:rPr>
        <w:t>myGov</w:t>
      </w:r>
      <w:proofErr w:type="spellEnd"/>
      <w:r w:rsidRPr="004538E0">
        <w:rPr>
          <w:rFonts w:ascii="Arial" w:eastAsia="Arial Unicode MS" w:hAnsi="Arial" w:cs="Arial"/>
          <w:bCs/>
          <w:snapToGrid w:val="0"/>
          <w:lang w:eastAsia="zh-CN"/>
        </w:rPr>
        <w:t xml:space="preserve"> or other online accounts.</w:t>
      </w:r>
    </w:p>
    <w:p w14:paraId="0D6B921C" w14:textId="77BB6298" w:rsidR="00DE4FED" w:rsidRPr="00B01C12" w:rsidRDefault="004538E0" w:rsidP="004538E0">
      <w:pPr>
        <w:pStyle w:val="DHSbodytext"/>
        <w:spacing w:after="240"/>
        <w:rPr>
          <w:rFonts w:eastAsia="Arial Unicode MS"/>
          <w:bCs/>
          <w:snapToGrid w:val="0"/>
          <w:sz w:val="24"/>
          <w:szCs w:val="24"/>
          <w:lang w:eastAsia="zh-CN"/>
        </w:rPr>
      </w:pPr>
      <w:r w:rsidRPr="00B01C12">
        <w:rPr>
          <w:rFonts w:eastAsia="Arial Unicode MS"/>
          <w:bCs/>
          <w:snapToGrid w:val="0"/>
          <w:sz w:val="24"/>
          <w:szCs w:val="24"/>
          <w:lang w:eastAsia="zh-CN"/>
        </w:rPr>
        <w:t xml:space="preserve">Never share your </w:t>
      </w:r>
      <w:proofErr w:type="spellStart"/>
      <w:r w:rsidRPr="00B01C12">
        <w:rPr>
          <w:rFonts w:eastAsia="Arial Unicode MS"/>
          <w:bCs/>
          <w:snapToGrid w:val="0"/>
          <w:sz w:val="24"/>
          <w:szCs w:val="24"/>
          <w:lang w:eastAsia="zh-CN"/>
        </w:rPr>
        <w:t>myGov</w:t>
      </w:r>
      <w:proofErr w:type="spellEnd"/>
      <w:r w:rsidRPr="00B01C12">
        <w:rPr>
          <w:rFonts w:eastAsia="Arial Unicode MS"/>
          <w:bCs/>
          <w:snapToGrid w:val="0"/>
          <w:sz w:val="24"/>
          <w:szCs w:val="24"/>
          <w:lang w:eastAsia="zh-CN"/>
        </w:rPr>
        <w:t xml:space="preserve"> linking codes, passwords or answers to your secret questions.</w:t>
      </w:r>
    </w:p>
    <w:p w14:paraId="3F736EB9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Cs/>
          <w:snapToGrid w:val="0"/>
          <w:lang w:eastAsia="zh-CN"/>
        </w:rPr>
        <w:t>Remember,</w:t>
      </w:r>
      <w:r w:rsidRPr="004538E0">
        <w:rPr>
          <w:rFonts w:ascii="Arial" w:eastAsia="Arial Unicode MS" w:hAnsi="Arial" w:cs="Arial"/>
          <w:b/>
          <w:bCs/>
          <w:snapToGrid w:val="0"/>
          <w:lang w:eastAsia="zh-CN"/>
        </w:rPr>
        <w:t xml:space="preserve"> </w:t>
      </w:r>
      <w:r w:rsidRPr="004538E0">
        <w:rPr>
          <w:rFonts w:ascii="Arial" w:eastAsia="Arial Unicode MS" w:hAnsi="Arial" w:cs="Arial"/>
          <w:bCs/>
          <w:snapToGrid w:val="0"/>
          <w:lang w:eastAsia="zh-CN"/>
        </w:rPr>
        <w:t>Services Australia will never ask you to pay for their services. They have staff and interpreters to help you understand and use their services.</w:t>
      </w:r>
    </w:p>
    <w:p w14:paraId="4A6B75A4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/>
          <w:bCs/>
          <w:snapToGrid w:val="0"/>
          <w:lang w:eastAsia="zh-CN"/>
        </w:rPr>
        <w:t xml:space="preserve">Person 2: </w:t>
      </w:r>
      <w:r w:rsidRPr="004538E0">
        <w:rPr>
          <w:rFonts w:ascii="Arial" w:eastAsia="Arial Unicode MS" w:hAnsi="Arial" w:cs="Arial"/>
          <w:bCs/>
          <w:snapToGrid w:val="0"/>
          <w:lang w:eastAsia="zh-CN"/>
        </w:rPr>
        <w:t>What do I do if I have been scammed?</w:t>
      </w:r>
    </w:p>
    <w:p w14:paraId="178CE488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/>
          <w:bCs/>
          <w:snapToGrid w:val="0"/>
          <w:lang w:eastAsia="zh-CN"/>
        </w:rPr>
        <w:t>Person 1:</w:t>
      </w:r>
      <w:r w:rsidRPr="004538E0">
        <w:rPr>
          <w:rFonts w:ascii="Arial" w:eastAsia="Arial Unicode MS" w:hAnsi="Arial" w:cs="Arial"/>
          <w:bCs/>
          <w:snapToGrid w:val="0"/>
          <w:lang w:eastAsia="zh-CN"/>
        </w:rPr>
        <w:t xml:space="preserve"> If you think you have been scammed you can call the Scams and Identity Theft Helpdesk on </w:t>
      </w:r>
      <w:r w:rsidRPr="004538E0">
        <w:rPr>
          <w:rFonts w:ascii="Arial" w:eastAsia="Arial Unicode MS" w:hAnsi="Arial" w:cs="Arial"/>
          <w:b/>
          <w:bCs/>
          <w:snapToGrid w:val="0"/>
          <w:lang w:eastAsia="zh-CN"/>
        </w:rPr>
        <w:t>1800 941 126</w:t>
      </w:r>
      <w:r w:rsidRPr="004538E0">
        <w:rPr>
          <w:rFonts w:ascii="Arial" w:eastAsia="Arial Unicode MS" w:hAnsi="Arial" w:cs="Arial"/>
          <w:bCs/>
          <w:snapToGrid w:val="0"/>
          <w:lang w:eastAsia="zh-CN"/>
        </w:rPr>
        <w:t>. If you need an interpreter, let them know and they will arrange one for free.</w:t>
      </w:r>
    </w:p>
    <w:p w14:paraId="1327E19E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/>
          <w:bCs/>
          <w:snapToGrid w:val="0"/>
          <w:lang w:eastAsia="zh-CN"/>
        </w:rPr>
        <w:t xml:space="preserve">Person 2: </w:t>
      </w:r>
      <w:r w:rsidRPr="004538E0">
        <w:rPr>
          <w:rFonts w:ascii="Arial" w:eastAsia="Arial Unicode MS" w:hAnsi="Arial" w:cs="Arial"/>
          <w:bCs/>
          <w:snapToGrid w:val="0"/>
          <w:lang w:eastAsia="zh-CN"/>
        </w:rPr>
        <w:t>Where can I find more information?</w:t>
      </w:r>
    </w:p>
    <w:p w14:paraId="6AC26A43" w14:textId="7C072451" w:rsidR="004538E0" w:rsidRPr="00B01C12" w:rsidRDefault="004538E0" w:rsidP="004538E0">
      <w:pPr>
        <w:pStyle w:val="DHSbodytext"/>
        <w:spacing w:after="240"/>
        <w:rPr>
          <w:rFonts w:eastAsia="Arial Unicode MS"/>
          <w:bCs/>
          <w:snapToGrid w:val="0"/>
          <w:sz w:val="24"/>
          <w:szCs w:val="24"/>
          <w:lang w:eastAsia="zh-CN"/>
        </w:rPr>
      </w:pPr>
      <w:r w:rsidRPr="00B01C12">
        <w:rPr>
          <w:rFonts w:eastAsia="Arial Unicode MS"/>
          <w:b/>
          <w:bCs/>
          <w:snapToGrid w:val="0"/>
          <w:sz w:val="24"/>
          <w:szCs w:val="24"/>
          <w:lang w:eastAsia="zh-CN"/>
        </w:rPr>
        <w:t xml:space="preserve">Person 1: </w:t>
      </w:r>
      <w:r w:rsidRPr="00B01C12">
        <w:rPr>
          <w:rFonts w:eastAsia="Arial Unicode MS"/>
          <w:bCs/>
          <w:snapToGrid w:val="0"/>
          <w:sz w:val="24"/>
          <w:szCs w:val="24"/>
          <w:lang w:eastAsia="zh-CN"/>
        </w:rPr>
        <w:t xml:space="preserve">To speak with us in your language, call </w:t>
      </w:r>
      <w:r w:rsidRPr="00B01C12">
        <w:rPr>
          <w:rFonts w:eastAsia="Arial Unicode MS"/>
          <w:b/>
          <w:bCs/>
          <w:snapToGrid w:val="0"/>
          <w:sz w:val="24"/>
          <w:szCs w:val="24"/>
          <w:lang w:eastAsia="zh-CN"/>
        </w:rPr>
        <w:t>131 202</w:t>
      </w:r>
      <w:r w:rsidRPr="00B01C12">
        <w:rPr>
          <w:rFonts w:eastAsia="Arial Unicode MS"/>
          <w:bCs/>
          <w:snapToGrid w:val="0"/>
          <w:sz w:val="24"/>
          <w:szCs w:val="24"/>
          <w:lang w:eastAsia="zh-CN"/>
        </w:rPr>
        <w:t>.</w:t>
      </w:r>
      <w:r w:rsidRPr="00B01C12">
        <w:rPr>
          <w:rFonts w:eastAsia="Arial Unicode MS"/>
          <w:b/>
          <w:bCs/>
          <w:snapToGrid w:val="0"/>
          <w:sz w:val="24"/>
          <w:szCs w:val="24"/>
          <w:lang w:eastAsia="zh-CN"/>
        </w:rPr>
        <w:t xml:space="preserve"> </w:t>
      </w:r>
      <w:r w:rsidRPr="00B01C12">
        <w:rPr>
          <w:rFonts w:eastAsia="Arial Unicode MS"/>
          <w:bCs/>
          <w:snapToGrid w:val="0"/>
          <w:sz w:val="24"/>
          <w:szCs w:val="24"/>
          <w:lang w:eastAsia="zh-CN"/>
        </w:rPr>
        <w:t>Or go to</w:t>
      </w:r>
      <w:r w:rsidRPr="00B01C12">
        <w:rPr>
          <w:rFonts w:eastAsia="Arial Unicode MS"/>
          <w:b/>
          <w:bCs/>
          <w:snapToGrid w:val="0"/>
          <w:sz w:val="24"/>
          <w:szCs w:val="24"/>
          <w:lang w:eastAsia="zh-CN"/>
        </w:rPr>
        <w:t xml:space="preserve"> servicesaustralia.gov.au/scams </w:t>
      </w:r>
      <w:r w:rsidRPr="00B01C12">
        <w:rPr>
          <w:rFonts w:eastAsia="Arial Unicode MS"/>
          <w:bCs/>
          <w:snapToGrid w:val="0"/>
          <w:sz w:val="24"/>
          <w:szCs w:val="24"/>
          <w:lang w:eastAsia="zh-CN"/>
        </w:rPr>
        <w:t>for more information in your language.</w:t>
      </w:r>
    </w:p>
    <w:sectPr w:rsidR="004538E0" w:rsidRPr="00B01C12" w:rsidSect="0028719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440" w:left="1134" w:header="510" w:footer="6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83F1B" w14:textId="77777777" w:rsidR="00621C52" w:rsidRDefault="00621C52">
      <w:r>
        <w:separator/>
      </w:r>
    </w:p>
  </w:endnote>
  <w:endnote w:type="continuationSeparator" w:id="0">
    <w:p w14:paraId="464DD64D" w14:textId="77777777" w:rsidR="00621C52" w:rsidRDefault="0062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4F634" w14:textId="3F2E8595" w:rsidR="00221D7C" w:rsidRPr="009C1B09" w:rsidRDefault="00221D7C" w:rsidP="00221D7C">
    <w:pPr>
      <w:pStyle w:val="DHSbodytext"/>
      <w:spacing w:before="240"/>
      <w:rPr>
        <w:color w:val="A6A6A6"/>
        <w:sz w:val="18"/>
        <w:szCs w:val="18"/>
      </w:rPr>
    </w:pPr>
    <w:r w:rsidRPr="009C1B09">
      <w:rPr>
        <w:color w:val="A6A6A6"/>
        <w:sz w:val="18"/>
        <w:szCs w:val="18"/>
      </w:rPr>
      <w:t>15</w:t>
    </w:r>
    <w:r w:rsidR="00184397">
      <w:rPr>
        <w:color w:val="A6A6A6"/>
        <w:sz w:val="18"/>
        <w:szCs w:val="18"/>
      </w:rPr>
      <w:t>5</w:t>
    </w:r>
    <w:r w:rsidR="004538E0">
      <w:rPr>
        <w:color w:val="A6A6A6"/>
        <w:sz w:val="18"/>
        <w:szCs w:val="18"/>
      </w:rPr>
      <w:t>77</w:t>
    </w:r>
    <w:r w:rsidRPr="009C1B09">
      <w:rPr>
        <w:color w:val="A6A6A6"/>
        <w:sz w:val="18"/>
        <w:szCs w:val="18"/>
      </w:rPr>
      <w:t>.21</w:t>
    </w:r>
    <w:r w:rsidR="00184397">
      <w:rPr>
        <w:color w:val="A6A6A6"/>
        <w:sz w:val="18"/>
        <w:szCs w:val="18"/>
      </w:rPr>
      <w:t>1</w:t>
    </w:r>
    <w:r w:rsidR="00885C4B">
      <w:rPr>
        <w:color w:val="A6A6A6"/>
        <w:sz w:val="18"/>
        <w:szCs w:val="18"/>
      </w:rPr>
      <w:t>0</w:t>
    </w:r>
    <w:r w:rsidRPr="009C1B09">
      <w:rPr>
        <w:color w:val="A6A6A6"/>
        <w:sz w:val="18"/>
        <w:szCs w:val="18"/>
      </w:rPr>
      <w:ptab w:relativeTo="margin" w:alignment="right" w:leader="none"/>
    </w:r>
  </w:p>
  <w:p w14:paraId="2C251150" w14:textId="634DE299" w:rsidR="007B4F51" w:rsidRPr="009C1B09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9C1B09">
      <w:rPr>
        <w:rFonts w:ascii="Arial" w:hAnsi="Arial" w:cs="Arial"/>
        <w:color w:val="A6A6A6"/>
        <w:sz w:val="18"/>
        <w:szCs w:val="18"/>
      </w:rPr>
      <w:t xml:space="preserve">PAGE </w:t>
    </w:r>
    <w:r w:rsidRPr="009C1B09">
      <w:rPr>
        <w:rFonts w:ascii="Arial" w:hAnsi="Arial" w:cs="Arial"/>
        <w:color w:val="A6A6A6"/>
        <w:sz w:val="18"/>
        <w:szCs w:val="18"/>
      </w:rPr>
      <w:fldChar w:fldCharType="begin"/>
    </w:r>
    <w:r w:rsidRPr="009C1B09">
      <w:rPr>
        <w:rFonts w:ascii="Arial" w:hAnsi="Arial" w:cs="Arial"/>
        <w:color w:val="A6A6A6"/>
        <w:sz w:val="18"/>
        <w:szCs w:val="18"/>
      </w:rPr>
      <w:instrText xml:space="preserve"> PAGE </w:instrText>
    </w:r>
    <w:r w:rsidRPr="009C1B09">
      <w:rPr>
        <w:rFonts w:ascii="Arial" w:hAnsi="Arial" w:cs="Arial"/>
        <w:color w:val="A6A6A6"/>
        <w:sz w:val="18"/>
        <w:szCs w:val="18"/>
      </w:rPr>
      <w:fldChar w:fldCharType="separate"/>
    </w:r>
    <w:r w:rsidR="003D2DFC">
      <w:rPr>
        <w:rFonts w:ascii="Arial" w:hAnsi="Arial" w:cs="Arial"/>
        <w:noProof/>
        <w:color w:val="A6A6A6"/>
        <w:sz w:val="18"/>
        <w:szCs w:val="18"/>
      </w:rPr>
      <w:t>2</w:t>
    </w:r>
    <w:r w:rsidRPr="009C1B09">
      <w:rPr>
        <w:rFonts w:ascii="Arial" w:hAnsi="Arial" w:cs="Arial"/>
        <w:color w:val="A6A6A6"/>
        <w:sz w:val="18"/>
        <w:szCs w:val="18"/>
      </w:rPr>
      <w:fldChar w:fldCharType="end"/>
    </w:r>
    <w:r w:rsidRPr="009C1B09">
      <w:rPr>
        <w:rFonts w:ascii="Arial" w:hAnsi="Arial" w:cs="Arial"/>
        <w:color w:val="A6A6A6"/>
        <w:sz w:val="18"/>
        <w:szCs w:val="18"/>
      </w:rPr>
      <w:t xml:space="preserve"> OF </w:t>
    </w:r>
    <w:r w:rsidRPr="009C1B09">
      <w:rPr>
        <w:rFonts w:ascii="Arial" w:hAnsi="Arial" w:cs="Arial"/>
        <w:color w:val="A6A6A6"/>
        <w:sz w:val="18"/>
        <w:szCs w:val="18"/>
      </w:rPr>
      <w:fldChar w:fldCharType="begin"/>
    </w:r>
    <w:r w:rsidRPr="009C1B09">
      <w:rPr>
        <w:rFonts w:ascii="Arial" w:hAnsi="Arial" w:cs="Arial"/>
        <w:color w:val="A6A6A6"/>
        <w:sz w:val="18"/>
        <w:szCs w:val="18"/>
      </w:rPr>
      <w:instrText xml:space="preserve"> NUMPAGES </w:instrText>
    </w:r>
    <w:r w:rsidRPr="009C1B09">
      <w:rPr>
        <w:rFonts w:ascii="Arial" w:hAnsi="Arial" w:cs="Arial"/>
        <w:color w:val="A6A6A6"/>
        <w:sz w:val="18"/>
        <w:szCs w:val="18"/>
      </w:rPr>
      <w:fldChar w:fldCharType="separate"/>
    </w:r>
    <w:r w:rsidR="003D2DFC">
      <w:rPr>
        <w:rFonts w:ascii="Arial" w:hAnsi="Arial" w:cs="Arial"/>
        <w:noProof/>
        <w:color w:val="A6A6A6"/>
        <w:sz w:val="18"/>
        <w:szCs w:val="18"/>
      </w:rPr>
      <w:t>2</w:t>
    </w:r>
    <w:r w:rsidRPr="009C1B09">
      <w:rPr>
        <w:rFonts w:ascii="Arial" w:hAnsi="Arial" w:cs="Arial"/>
        <w:color w:val="A6A6A6"/>
        <w:sz w:val="18"/>
        <w:szCs w:val="18"/>
      </w:rPr>
      <w:fldChar w:fldCharType="end"/>
    </w:r>
    <w:r w:rsidRPr="009C1B09">
      <w:rPr>
        <w:rFonts w:ascii="Arial" w:hAnsi="Arial" w:cs="Arial"/>
        <w:color w:val="A6A6A6"/>
        <w:sz w:val="18"/>
        <w:szCs w:val="18"/>
      </w:rPr>
      <w:tab/>
    </w:r>
    <w:r w:rsidRPr="009C1B09">
      <w:rPr>
        <w:rFonts w:ascii="Arial" w:hAnsi="Arial" w:cs="Arial"/>
        <w:color w:val="A6A6A6"/>
        <w:sz w:val="18"/>
        <w:szCs w:val="18"/>
      </w:rPr>
      <w:tab/>
      <w:t>Services</w:t>
    </w:r>
    <w:r w:rsidR="00BF5A67" w:rsidRPr="009C1B09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B7B8" w14:textId="790FB173" w:rsidR="007B4F51" w:rsidRPr="009C1B09" w:rsidRDefault="00B37F4C" w:rsidP="00002414">
    <w:pPr>
      <w:pStyle w:val="DHSbodytext"/>
      <w:spacing w:before="240"/>
      <w:rPr>
        <w:color w:val="A6A6A6"/>
        <w:sz w:val="18"/>
        <w:szCs w:val="18"/>
      </w:rPr>
    </w:pPr>
    <w:r w:rsidRPr="009C1B09">
      <w:rPr>
        <w:color w:val="A6A6A6"/>
        <w:sz w:val="18"/>
        <w:szCs w:val="18"/>
      </w:rPr>
      <w:t>1</w:t>
    </w:r>
    <w:r w:rsidR="007D1873">
      <w:rPr>
        <w:color w:val="A6A6A6"/>
        <w:sz w:val="18"/>
        <w:szCs w:val="18"/>
      </w:rPr>
      <w:t>55</w:t>
    </w:r>
    <w:r w:rsidR="004538E0">
      <w:rPr>
        <w:color w:val="A6A6A6"/>
        <w:sz w:val="18"/>
        <w:szCs w:val="18"/>
      </w:rPr>
      <w:t>77</w:t>
    </w:r>
    <w:r w:rsidR="00C31442">
      <w:rPr>
        <w:color w:val="A6A6A6"/>
        <w:sz w:val="18"/>
        <w:szCs w:val="18"/>
      </w:rPr>
      <w:t>CMN</w:t>
    </w:r>
    <w:r w:rsidR="00950853">
      <w:rPr>
        <w:color w:val="A6A6A6"/>
        <w:sz w:val="18"/>
        <w:szCs w:val="18"/>
      </w:rPr>
      <w:t>.</w:t>
    </w:r>
    <w:r w:rsidRPr="009C1B09">
      <w:rPr>
        <w:color w:val="A6A6A6"/>
        <w:sz w:val="18"/>
        <w:szCs w:val="18"/>
      </w:rPr>
      <w:t>21</w:t>
    </w:r>
    <w:r w:rsidR="00184397">
      <w:rPr>
        <w:color w:val="A6A6A6"/>
        <w:sz w:val="18"/>
        <w:szCs w:val="18"/>
      </w:rPr>
      <w:t>10</w:t>
    </w:r>
    <w:r w:rsidR="00002414" w:rsidRPr="009C1B09">
      <w:rPr>
        <w:color w:val="A6A6A6"/>
        <w:sz w:val="18"/>
        <w:szCs w:val="18"/>
      </w:rPr>
      <w:ptab w:relativeTo="margin" w:alignment="right" w:leader="none"/>
    </w:r>
  </w:p>
  <w:p w14:paraId="273B659B" w14:textId="1EAF77F6" w:rsidR="00F81969" w:rsidRPr="009C1B09" w:rsidRDefault="00F81969" w:rsidP="00F81969">
    <w:pPr>
      <w:pStyle w:val="DHSbodytext"/>
      <w:rPr>
        <w:color w:val="A6A6A6"/>
        <w:sz w:val="18"/>
        <w:szCs w:val="18"/>
      </w:rPr>
    </w:pPr>
    <w:r w:rsidRPr="009C1B09">
      <w:rPr>
        <w:color w:val="A6A6A6"/>
        <w:sz w:val="18"/>
        <w:szCs w:val="18"/>
      </w:rPr>
      <w:t xml:space="preserve">PAGE </w:t>
    </w:r>
    <w:r w:rsidRPr="009C1B09">
      <w:rPr>
        <w:color w:val="A6A6A6"/>
        <w:sz w:val="18"/>
        <w:szCs w:val="18"/>
      </w:rPr>
      <w:fldChar w:fldCharType="begin"/>
    </w:r>
    <w:r w:rsidRPr="009C1B09">
      <w:rPr>
        <w:color w:val="A6A6A6"/>
        <w:sz w:val="18"/>
        <w:szCs w:val="18"/>
      </w:rPr>
      <w:instrText xml:space="preserve"> PAGE   \* MERGEFORMAT </w:instrText>
    </w:r>
    <w:r w:rsidRPr="009C1B09">
      <w:rPr>
        <w:color w:val="A6A6A6"/>
        <w:sz w:val="18"/>
        <w:szCs w:val="18"/>
      </w:rPr>
      <w:fldChar w:fldCharType="separate"/>
    </w:r>
    <w:r w:rsidR="003D2DFC">
      <w:rPr>
        <w:noProof/>
        <w:color w:val="A6A6A6"/>
        <w:sz w:val="18"/>
        <w:szCs w:val="18"/>
      </w:rPr>
      <w:t>1</w:t>
    </w:r>
    <w:r w:rsidRPr="009C1B09">
      <w:rPr>
        <w:color w:val="A6A6A6"/>
        <w:sz w:val="18"/>
        <w:szCs w:val="18"/>
      </w:rPr>
      <w:fldChar w:fldCharType="end"/>
    </w:r>
    <w:r w:rsidRPr="009C1B09">
      <w:rPr>
        <w:color w:val="A6A6A6"/>
        <w:sz w:val="18"/>
        <w:szCs w:val="18"/>
      </w:rPr>
      <w:t xml:space="preserve"> OF </w:t>
    </w:r>
    <w:r w:rsidR="00423A30" w:rsidRPr="009C1B09">
      <w:rPr>
        <w:color w:val="A6A6A6"/>
        <w:sz w:val="18"/>
        <w:szCs w:val="18"/>
      </w:rPr>
      <w:fldChar w:fldCharType="begin"/>
    </w:r>
    <w:r w:rsidR="00423A30" w:rsidRPr="009C1B09">
      <w:rPr>
        <w:color w:val="A6A6A6"/>
        <w:sz w:val="18"/>
        <w:szCs w:val="18"/>
      </w:rPr>
      <w:instrText xml:space="preserve"> NUMPAGES   \* MERGEFORMAT </w:instrText>
    </w:r>
    <w:r w:rsidR="00423A30" w:rsidRPr="009C1B09">
      <w:rPr>
        <w:color w:val="A6A6A6"/>
        <w:sz w:val="18"/>
        <w:szCs w:val="18"/>
      </w:rPr>
      <w:fldChar w:fldCharType="separate"/>
    </w:r>
    <w:r w:rsidR="003D2DFC">
      <w:rPr>
        <w:noProof/>
        <w:color w:val="A6A6A6"/>
        <w:sz w:val="18"/>
        <w:szCs w:val="18"/>
      </w:rPr>
      <w:t>2</w:t>
    </w:r>
    <w:r w:rsidR="00423A30" w:rsidRPr="009C1B09">
      <w:rPr>
        <w:noProof/>
        <w:color w:val="A6A6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8B384" w14:textId="77777777" w:rsidR="00621C52" w:rsidRDefault="00621C52">
      <w:r>
        <w:separator/>
      </w:r>
    </w:p>
  </w:footnote>
  <w:footnote w:type="continuationSeparator" w:id="0">
    <w:p w14:paraId="49584454" w14:textId="77777777" w:rsidR="00621C52" w:rsidRDefault="00621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E93F" w14:textId="1AF4DD86" w:rsidR="00F81969" w:rsidRDefault="00E76716" w:rsidP="00697D43">
    <w:pPr>
      <w:pStyle w:val="Header"/>
      <w:tabs>
        <w:tab w:val="clear" w:pos="8306"/>
        <w:tab w:val="right" w:pos="9638"/>
      </w:tabs>
      <w:ind w:left="-567"/>
    </w:pPr>
    <w:r>
      <w:rPr>
        <w:noProof/>
      </w:rPr>
      <w:drawing>
        <wp:inline distT="0" distB="0" distL="0" distR="0" wp14:anchorId="2EDB58D9" wp14:editId="2FEC5540">
          <wp:extent cx="2337684" cy="667716"/>
          <wp:effectExtent l="0" t="0" r="5715" b="0"/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6189" cy="67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F81969">
      <w:tab/>
      <w:t>ENGLISH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2633" w14:textId="14406986" w:rsidR="007B4F51" w:rsidRDefault="007B4F51" w:rsidP="00967518">
    <w:pPr>
      <w:pStyle w:val="Header"/>
      <w:tabs>
        <w:tab w:val="clear" w:pos="8306"/>
        <w:tab w:val="right" w:pos="9638"/>
      </w:tabs>
      <w:ind w:left="-567"/>
    </w:pPr>
    <w:r>
      <w:rPr>
        <w:noProof/>
      </w:rPr>
      <w:drawing>
        <wp:inline distT="0" distB="0" distL="0" distR="0" wp14:anchorId="28ACC44F" wp14:editId="30CA24D3">
          <wp:extent cx="2337684" cy="667716"/>
          <wp:effectExtent l="0" t="0" r="5715" b="0"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6189" cy="67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969">
      <w:tab/>
    </w:r>
    <w:r w:rsidR="00F81969">
      <w:tab/>
    </w:r>
    <w:r w:rsidR="00C31442">
      <w:t>SIMPLIFIED</w:t>
    </w:r>
    <w:r w:rsidR="00910F0F">
      <w:t xml:space="preserve"> CHINESE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728B"/>
    <w:multiLevelType w:val="hybridMultilevel"/>
    <w:tmpl w:val="3FC6F430"/>
    <w:lvl w:ilvl="0" w:tplc="3B9EA8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218B8"/>
    <w:multiLevelType w:val="hybridMultilevel"/>
    <w:tmpl w:val="FBD6E29E"/>
    <w:lvl w:ilvl="0" w:tplc="72B630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F1A70"/>
    <w:multiLevelType w:val="hybridMultilevel"/>
    <w:tmpl w:val="335CB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2B50"/>
    <w:multiLevelType w:val="hybridMultilevel"/>
    <w:tmpl w:val="D3EEE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503E"/>
    <w:multiLevelType w:val="hybridMultilevel"/>
    <w:tmpl w:val="280C9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44F79"/>
    <w:multiLevelType w:val="hybridMultilevel"/>
    <w:tmpl w:val="3B5ED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A8C44C4"/>
    <w:multiLevelType w:val="hybridMultilevel"/>
    <w:tmpl w:val="A9B4E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31082"/>
    <w:multiLevelType w:val="hybridMultilevel"/>
    <w:tmpl w:val="1CDA2848"/>
    <w:lvl w:ilvl="0" w:tplc="D4381698">
      <w:start w:val="1"/>
      <w:numFmt w:val="bullet"/>
      <w:pStyle w:val="DHS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82246"/>
    <w:multiLevelType w:val="hybridMultilevel"/>
    <w:tmpl w:val="24A2A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"/>
  </w:num>
  <w:num w:numId="5">
    <w:abstractNumId w:val="14"/>
  </w:num>
  <w:num w:numId="6">
    <w:abstractNumId w:val="6"/>
  </w:num>
  <w:num w:numId="7">
    <w:abstractNumId w:val="12"/>
  </w:num>
  <w:num w:numId="8">
    <w:abstractNumId w:val="17"/>
  </w:num>
  <w:num w:numId="9">
    <w:abstractNumId w:val="7"/>
  </w:num>
  <w:num w:numId="10">
    <w:abstractNumId w:val="10"/>
  </w:num>
  <w:num w:numId="11">
    <w:abstractNumId w:val="0"/>
  </w:num>
  <w:num w:numId="12">
    <w:abstractNumId w:val="8"/>
  </w:num>
  <w:num w:numId="13">
    <w:abstractNumId w:val="11"/>
  </w:num>
  <w:num w:numId="14">
    <w:abstractNumId w:val="9"/>
  </w:num>
  <w:num w:numId="15">
    <w:abstractNumId w:val="13"/>
  </w:num>
  <w:num w:numId="16">
    <w:abstractNumId w:val="5"/>
  </w:num>
  <w:num w:numId="17">
    <w:abstractNumId w:val="15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97"/>
    <w:rsid w:val="00002414"/>
    <w:rsid w:val="0001777A"/>
    <w:rsid w:val="00026916"/>
    <w:rsid w:val="00041A39"/>
    <w:rsid w:val="00062997"/>
    <w:rsid w:val="00067EEB"/>
    <w:rsid w:val="00073CE8"/>
    <w:rsid w:val="00082A25"/>
    <w:rsid w:val="00086EA1"/>
    <w:rsid w:val="0008777D"/>
    <w:rsid w:val="00091DE0"/>
    <w:rsid w:val="000B5994"/>
    <w:rsid w:val="000C6C57"/>
    <w:rsid w:val="000D0E18"/>
    <w:rsid w:val="000F3283"/>
    <w:rsid w:val="000F770A"/>
    <w:rsid w:val="00112F82"/>
    <w:rsid w:val="001240E8"/>
    <w:rsid w:val="00133175"/>
    <w:rsid w:val="0015263F"/>
    <w:rsid w:val="00171822"/>
    <w:rsid w:val="00184397"/>
    <w:rsid w:val="001846AE"/>
    <w:rsid w:val="00193203"/>
    <w:rsid w:val="00195E7D"/>
    <w:rsid w:val="00197C72"/>
    <w:rsid w:val="001A1B66"/>
    <w:rsid w:val="001A4EB0"/>
    <w:rsid w:val="001B702C"/>
    <w:rsid w:val="001B7AEE"/>
    <w:rsid w:val="001C78DA"/>
    <w:rsid w:val="001D1AA6"/>
    <w:rsid w:val="001D1F61"/>
    <w:rsid w:val="001D4174"/>
    <w:rsid w:val="001D5268"/>
    <w:rsid w:val="001E1EEF"/>
    <w:rsid w:val="001E6CFA"/>
    <w:rsid w:val="001E7473"/>
    <w:rsid w:val="00221D7C"/>
    <w:rsid w:val="00222CA3"/>
    <w:rsid w:val="00254005"/>
    <w:rsid w:val="00284ADE"/>
    <w:rsid w:val="00287195"/>
    <w:rsid w:val="00290FA5"/>
    <w:rsid w:val="002A19AE"/>
    <w:rsid w:val="002B0349"/>
    <w:rsid w:val="002C19E4"/>
    <w:rsid w:val="002C2961"/>
    <w:rsid w:val="002E000F"/>
    <w:rsid w:val="002E54BF"/>
    <w:rsid w:val="00300015"/>
    <w:rsid w:val="00300086"/>
    <w:rsid w:val="00314157"/>
    <w:rsid w:val="003165F6"/>
    <w:rsid w:val="00355D52"/>
    <w:rsid w:val="00363E15"/>
    <w:rsid w:val="003647E5"/>
    <w:rsid w:val="0038253F"/>
    <w:rsid w:val="003A012C"/>
    <w:rsid w:val="003A53A0"/>
    <w:rsid w:val="003B1CE6"/>
    <w:rsid w:val="003B453F"/>
    <w:rsid w:val="003D2DFC"/>
    <w:rsid w:val="003F72E8"/>
    <w:rsid w:val="004074D5"/>
    <w:rsid w:val="00414BF8"/>
    <w:rsid w:val="004203AA"/>
    <w:rsid w:val="00423A30"/>
    <w:rsid w:val="00426CFE"/>
    <w:rsid w:val="00432428"/>
    <w:rsid w:val="00440BDD"/>
    <w:rsid w:val="00441C87"/>
    <w:rsid w:val="004538E0"/>
    <w:rsid w:val="0046250E"/>
    <w:rsid w:val="00471A7D"/>
    <w:rsid w:val="00486B9E"/>
    <w:rsid w:val="004E0DA8"/>
    <w:rsid w:val="004F01B2"/>
    <w:rsid w:val="004F2FDE"/>
    <w:rsid w:val="004F50FB"/>
    <w:rsid w:val="005013C1"/>
    <w:rsid w:val="00504AA8"/>
    <w:rsid w:val="00507EB2"/>
    <w:rsid w:val="00510AB4"/>
    <w:rsid w:val="00516D40"/>
    <w:rsid w:val="0052671A"/>
    <w:rsid w:val="005373FB"/>
    <w:rsid w:val="00557937"/>
    <w:rsid w:val="005616AB"/>
    <w:rsid w:val="0057067C"/>
    <w:rsid w:val="00571396"/>
    <w:rsid w:val="0057156A"/>
    <w:rsid w:val="00571C3F"/>
    <w:rsid w:val="00573C0E"/>
    <w:rsid w:val="00576764"/>
    <w:rsid w:val="00581C29"/>
    <w:rsid w:val="005C0873"/>
    <w:rsid w:val="005C738D"/>
    <w:rsid w:val="005C7D3C"/>
    <w:rsid w:val="005E4DD3"/>
    <w:rsid w:val="005E63E6"/>
    <w:rsid w:val="005F0B74"/>
    <w:rsid w:val="005F5603"/>
    <w:rsid w:val="00617DE9"/>
    <w:rsid w:val="00621C52"/>
    <w:rsid w:val="00622896"/>
    <w:rsid w:val="00622EBE"/>
    <w:rsid w:val="006331BA"/>
    <w:rsid w:val="0066713A"/>
    <w:rsid w:val="0067031F"/>
    <w:rsid w:val="0067371F"/>
    <w:rsid w:val="0067669C"/>
    <w:rsid w:val="0067781F"/>
    <w:rsid w:val="00685C7C"/>
    <w:rsid w:val="00697D43"/>
    <w:rsid w:val="006A59E5"/>
    <w:rsid w:val="006B1580"/>
    <w:rsid w:val="006B19F5"/>
    <w:rsid w:val="006D46B6"/>
    <w:rsid w:val="006F4EC8"/>
    <w:rsid w:val="006F7DB3"/>
    <w:rsid w:val="00704E12"/>
    <w:rsid w:val="00715039"/>
    <w:rsid w:val="00715C2F"/>
    <w:rsid w:val="0074565C"/>
    <w:rsid w:val="00756927"/>
    <w:rsid w:val="00772C06"/>
    <w:rsid w:val="00782A56"/>
    <w:rsid w:val="007B4F51"/>
    <w:rsid w:val="007D1873"/>
    <w:rsid w:val="00801FB9"/>
    <w:rsid w:val="008068BF"/>
    <w:rsid w:val="00835A21"/>
    <w:rsid w:val="008457BC"/>
    <w:rsid w:val="00863A82"/>
    <w:rsid w:val="00866129"/>
    <w:rsid w:val="00873080"/>
    <w:rsid w:val="0087534C"/>
    <w:rsid w:val="00876E79"/>
    <w:rsid w:val="00880EAA"/>
    <w:rsid w:val="00881BB7"/>
    <w:rsid w:val="00885C4B"/>
    <w:rsid w:val="008968B7"/>
    <w:rsid w:val="008A4ACE"/>
    <w:rsid w:val="008C5C79"/>
    <w:rsid w:val="008D70AA"/>
    <w:rsid w:val="00902761"/>
    <w:rsid w:val="00907D7A"/>
    <w:rsid w:val="00910F0F"/>
    <w:rsid w:val="00914955"/>
    <w:rsid w:val="009174A0"/>
    <w:rsid w:val="00923854"/>
    <w:rsid w:val="00924E57"/>
    <w:rsid w:val="00932AA3"/>
    <w:rsid w:val="00950853"/>
    <w:rsid w:val="0095504F"/>
    <w:rsid w:val="009631D9"/>
    <w:rsid w:val="00965631"/>
    <w:rsid w:val="00967518"/>
    <w:rsid w:val="0097065D"/>
    <w:rsid w:val="009755A4"/>
    <w:rsid w:val="009905A7"/>
    <w:rsid w:val="00995023"/>
    <w:rsid w:val="00995837"/>
    <w:rsid w:val="009A082F"/>
    <w:rsid w:val="009A099C"/>
    <w:rsid w:val="009A3DE1"/>
    <w:rsid w:val="009B2958"/>
    <w:rsid w:val="009C1B09"/>
    <w:rsid w:val="009C29FD"/>
    <w:rsid w:val="009E1E1B"/>
    <w:rsid w:val="009E3B3A"/>
    <w:rsid w:val="009F3ECF"/>
    <w:rsid w:val="00A16C2F"/>
    <w:rsid w:val="00A16C8F"/>
    <w:rsid w:val="00A3536B"/>
    <w:rsid w:val="00A35EF2"/>
    <w:rsid w:val="00A35FEC"/>
    <w:rsid w:val="00A52AE3"/>
    <w:rsid w:val="00A816E0"/>
    <w:rsid w:val="00A848C2"/>
    <w:rsid w:val="00AC0FEB"/>
    <w:rsid w:val="00AC34FD"/>
    <w:rsid w:val="00AE0688"/>
    <w:rsid w:val="00AF4424"/>
    <w:rsid w:val="00B01C12"/>
    <w:rsid w:val="00B362B6"/>
    <w:rsid w:val="00B37F4C"/>
    <w:rsid w:val="00B46C32"/>
    <w:rsid w:val="00B6093F"/>
    <w:rsid w:val="00B60996"/>
    <w:rsid w:val="00B652BA"/>
    <w:rsid w:val="00B81FBB"/>
    <w:rsid w:val="00B86E2B"/>
    <w:rsid w:val="00B9008C"/>
    <w:rsid w:val="00BA2DD6"/>
    <w:rsid w:val="00BB0405"/>
    <w:rsid w:val="00BB1E81"/>
    <w:rsid w:val="00BB7DE5"/>
    <w:rsid w:val="00BC59DD"/>
    <w:rsid w:val="00BF5A67"/>
    <w:rsid w:val="00C021DC"/>
    <w:rsid w:val="00C025D8"/>
    <w:rsid w:val="00C02CCD"/>
    <w:rsid w:val="00C15DA5"/>
    <w:rsid w:val="00C2191C"/>
    <w:rsid w:val="00C231A2"/>
    <w:rsid w:val="00C26624"/>
    <w:rsid w:val="00C27EAD"/>
    <w:rsid w:val="00C31442"/>
    <w:rsid w:val="00C43C3C"/>
    <w:rsid w:val="00C43E1A"/>
    <w:rsid w:val="00C46EFA"/>
    <w:rsid w:val="00C50F92"/>
    <w:rsid w:val="00C60743"/>
    <w:rsid w:val="00C74B43"/>
    <w:rsid w:val="00C87853"/>
    <w:rsid w:val="00CB4F98"/>
    <w:rsid w:val="00CD2156"/>
    <w:rsid w:val="00CE56A0"/>
    <w:rsid w:val="00CF76E2"/>
    <w:rsid w:val="00D01EEE"/>
    <w:rsid w:val="00D108A8"/>
    <w:rsid w:val="00D13062"/>
    <w:rsid w:val="00D14B82"/>
    <w:rsid w:val="00D15B45"/>
    <w:rsid w:val="00D220CD"/>
    <w:rsid w:val="00D307A9"/>
    <w:rsid w:val="00D57521"/>
    <w:rsid w:val="00D67C27"/>
    <w:rsid w:val="00D76FAA"/>
    <w:rsid w:val="00D95C6D"/>
    <w:rsid w:val="00DB507C"/>
    <w:rsid w:val="00DB76DA"/>
    <w:rsid w:val="00DB7DD8"/>
    <w:rsid w:val="00DD0100"/>
    <w:rsid w:val="00DD49A2"/>
    <w:rsid w:val="00DD517B"/>
    <w:rsid w:val="00DD6A0C"/>
    <w:rsid w:val="00DE00B1"/>
    <w:rsid w:val="00DE29B5"/>
    <w:rsid w:val="00DE4FED"/>
    <w:rsid w:val="00DE67B7"/>
    <w:rsid w:val="00DF4769"/>
    <w:rsid w:val="00E076AE"/>
    <w:rsid w:val="00E10140"/>
    <w:rsid w:val="00E11A05"/>
    <w:rsid w:val="00E277EB"/>
    <w:rsid w:val="00E277F4"/>
    <w:rsid w:val="00E31B70"/>
    <w:rsid w:val="00E35E46"/>
    <w:rsid w:val="00E409B0"/>
    <w:rsid w:val="00E5725A"/>
    <w:rsid w:val="00E63EC2"/>
    <w:rsid w:val="00E76716"/>
    <w:rsid w:val="00E768D0"/>
    <w:rsid w:val="00E86E2F"/>
    <w:rsid w:val="00EA2350"/>
    <w:rsid w:val="00EB30B5"/>
    <w:rsid w:val="00ED3967"/>
    <w:rsid w:val="00EE78F0"/>
    <w:rsid w:val="00EF05E3"/>
    <w:rsid w:val="00EF4546"/>
    <w:rsid w:val="00F16EBA"/>
    <w:rsid w:val="00F1720D"/>
    <w:rsid w:val="00F17318"/>
    <w:rsid w:val="00F27F06"/>
    <w:rsid w:val="00F34E10"/>
    <w:rsid w:val="00F744ED"/>
    <w:rsid w:val="00F8091B"/>
    <w:rsid w:val="00F81969"/>
    <w:rsid w:val="00FA5268"/>
    <w:rsid w:val="00FA6207"/>
    <w:rsid w:val="00FA7748"/>
    <w:rsid w:val="00FC0871"/>
    <w:rsid w:val="00FC3645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7FF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Body Text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B45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DHSHeadinglevel2">
    <w:name w:val="DHS Heading level 2"/>
    <w:basedOn w:val="Heading2"/>
    <w:next w:val="DHS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DHSHeadinglevel3">
    <w:name w:val="DHS Heading level 3"/>
    <w:basedOn w:val="Heading3"/>
    <w:next w:val="DHS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DHSHeadinglevel4">
    <w:name w:val="DHS Heading level 4"/>
    <w:basedOn w:val="Heading4"/>
    <w:next w:val="DHS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customStyle="1" w:styleId="DHSbodytext">
    <w:name w:val="DHS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DHSBulletslevel1">
    <w:name w:val="DHS Bullets level 1"/>
    <w:basedOn w:val="Normal"/>
    <w:link w:val="DHSBulletslevel1Char"/>
    <w:qFormat/>
    <w:rsid w:val="00C025D8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character" w:customStyle="1" w:styleId="DHSBulletslevel1Char">
    <w:name w:val="DHS Bullets level 1 Char"/>
    <w:link w:val="DHSBulletslevel1"/>
    <w:rsid w:val="00DD517B"/>
    <w:rPr>
      <w:rFonts w:ascii="Arial" w:hAnsi="Arial" w:cs="Arial"/>
      <w:sz w:val="22"/>
      <w:szCs w:val="22"/>
    </w:rPr>
  </w:style>
  <w:style w:type="paragraph" w:customStyle="1" w:styleId="DHSBulletslevel2">
    <w:name w:val="DHS Bullets level 2"/>
    <w:basedOn w:val="DHSBulletslevel1"/>
    <w:rsid w:val="00772C06"/>
    <w:pPr>
      <w:numPr>
        <w:numId w:val="6"/>
      </w:numPr>
      <w:ind w:left="680" w:hanging="340"/>
    </w:p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DHSBulletslevel1"/>
    <w:rsid w:val="00772C06"/>
    <w:pPr>
      <w:numPr>
        <w:numId w:val="7"/>
      </w:numPr>
      <w:ind w:left="357" w:hanging="357"/>
    </w:pPr>
  </w:style>
  <w:style w:type="paragraph" w:customStyle="1" w:styleId="DHSNumberslevel2">
    <w:name w:val="DHS Numbers level 2"/>
    <w:basedOn w:val="DHSNumberslevel1"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rsid w:val="00AC34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rsid w:val="002E54BF"/>
    <w:pPr>
      <w:ind w:left="720"/>
      <w:contextualSpacing/>
    </w:pPr>
  </w:style>
  <w:style w:type="character" w:styleId="CommentReference">
    <w:name w:val="annotation reference"/>
    <w:basedOn w:val="DefaultParagraphFont"/>
    <w:rsid w:val="002E54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54BF"/>
  </w:style>
  <w:style w:type="paragraph" w:styleId="CommentSubject">
    <w:name w:val="annotation subject"/>
    <w:basedOn w:val="CommentText"/>
    <w:next w:val="CommentText"/>
    <w:link w:val="CommentSubjectChar"/>
    <w:rsid w:val="002E5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54BF"/>
    <w:rPr>
      <w:b/>
      <w:bCs/>
    </w:rPr>
  </w:style>
  <w:style w:type="paragraph" w:styleId="BalloonText">
    <w:name w:val="Balloon Text"/>
    <w:basedOn w:val="Normal"/>
    <w:link w:val="BalloonTextChar"/>
    <w:rsid w:val="002E5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54BF"/>
    <w:rPr>
      <w:rFonts w:ascii="Segoe UI" w:hAnsi="Segoe UI" w:cs="Segoe UI"/>
      <w:sz w:val="18"/>
      <w:szCs w:val="18"/>
    </w:rPr>
  </w:style>
  <w:style w:type="paragraph" w:customStyle="1" w:styleId="02Heading">
    <w:name w:val="02 Heading"/>
    <w:basedOn w:val="Normal"/>
    <w:qFormat/>
    <w:rsid w:val="00EF4546"/>
    <w:pPr>
      <w:keepNext/>
      <w:keepLines/>
      <w:widowControl w:val="0"/>
      <w:suppressAutoHyphens/>
      <w:autoSpaceDE w:val="0"/>
      <w:autoSpaceDN w:val="0"/>
      <w:adjustRightInd w:val="0"/>
      <w:spacing w:before="120" w:after="200" w:line="480" w:lineRule="atLeast"/>
    </w:pPr>
    <w:rPr>
      <w:rFonts w:ascii="Arial" w:hAnsi="Arial"/>
      <w:b/>
      <w:color w:val="000000"/>
      <w:sz w:val="28"/>
      <w:szCs w:val="72"/>
      <w:lang w:val="en-US" w:eastAsia="en-US"/>
    </w:rPr>
  </w:style>
  <w:style w:type="paragraph" w:styleId="BodyText">
    <w:name w:val="Body Text"/>
    <w:basedOn w:val="Normal"/>
    <w:link w:val="BodyTextChar"/>
    <w:qFormat/>
    <w:rsid w:val="00DB507C"/>
    <w:pPr>
      <w:tabs>
        <w:tab w:val="left" w:pos="1066"/>
      </w:tabs>
      <w:spacing w:before="120" w:after="200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DB507C"/>
    <w:rPr>
      <w:rFonts w:ascii="Arial" w:hAnsi="Arial"/>
      <w:sz w:val="24"/>
      <w:szCs w:val="24"/>
      <w:lang w:eastAsia="en-US"/>
    </w:rPr>
  </w:style>
  <w:style w:type="character" w:customStyle="1" w:styleId="tw4winPopup">
    <w:name w:val="tw4winPopup"/>
    <w:rsid w:val="00363E15"/>
    <w:rPr>
      <w:rFonts w:ascii="Courier New" w:hAnsi="Courier New"/>
      <w:noProof/>
      <w:color w:val="008000"/>
    </w:rPr>
  </w:style>
  <w:style w:type="table" w:styleId="TableGrid">
    <w:name w:val="Table Grid"/>
    <w:basedOn w:val="TableNormal"/>
    <w:rsid w:val="00471A7D"/>
    <w:rPr>
      <w:rFonts w:eastAsia="MS Mincho"/>
      <w:snapToGrid w:val="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2648DC113E44496856B92201040F8" ma:contentTypeVersion="2" ma:contentTypeDescription="Create a new document." ma:contentTypeScope="" ma:versionID="2ed97d3fd54748d2f1a0ea1082b23a69">
  <xsd:schema xmlns:xsd="http://www.w3.org/2001/XMLSchema" xmlns:xs="http://www.w3.org/2001/XMLSchema" xmlns:p="http://schemas.microsoft.com/office/2006/metadata/properties" xmlns:ns2="8bdf15e1-63df-4ca4-803a-93c94545d854" targetNamespace="http://schemas.microsoft.com/office/2006/metadata/properties" ma:root="true" ma:fieldsID="d397e3ffa4627e8dfacc55da8ad8c3bc" ns2:_="">
    <xsd:import namespace="8bdf15e1-63df-4ca4-803a-93c94545d85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f15e1-63df-4ca4-803a-93c94545d8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1AC2-72C6-430A-9633-C089987C4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DD00CF-B983-4A5A-9678-8FB2D06D6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f15e1-63df-4ca4-803a-93c94545d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101CDA-7F84-4728-B2DE-2C7CA147A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62C042-07B2-4616-B947-F12642BB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Beware of scams - Simplified Chinese</vt:lpstr>
    </vt:vector>
  </TitlesOfParts>
  <Manager/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Beware of scams - Simplified Chinese</dc:title>
  <dc:subject/>
  <dc:creator/>
  <cp:keywords>15577CMN.2110</cp:keywords>
  <dc:description/>
  <cp:lastModifiedBy/>
  <cp:revision>1</cp:revision>
  <dcterms:created xsi:type="dcterms:W3CDTF">2021-11-24T06:25:00Z</dcterms:created>
  <dcterms:modified xsi:type="dcterms:W3CDTF">2021-11-30T00:45:00Z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0x01010044B2648DC113E44496856B92201040F8</vt:lpwstr>
  </property>
</Properties>
</file>