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CFEB5" w14:textId="1A1F53DB" w:rsidR="00C473B8" w:rsidRDefault="00494228" w:rsidP="004C57A5">
      <w:pPr>
        <w:rPr>
          <w:b/>
          <w:bCs/>
        </w:rPr>
      </w:pPr>
      <w:r>
        <w:rPr>
          <w:b/>
          <w:bCs/>
        </w:rPr>
        <w:t>DM698</w:t>
      </w:r>
      <w:r w:rsidR="00C473B8">
        <w:rPr>
          <w:b/>
          <w:bCs/>
        </w:rPr>
        <w:t xml:space="preserve">3 </w:t>
      </w:r>
      <w:r w:rsidR="00505E84">
        <w:rPr>
          <w:b/>
          <w:bCs/>
        </w:rPr>
        <w:t xml:space="preserve">It’s time to move from CBOS to </w:t>
      </w:r>
      <w:r w:rsidR="00C473B8">
        <w:rPr>
          <w:b/>
          <w:bCs/>
        </w:rPr>
        <w:t>Business Hub</w:t>
      </w:r>
    </w:p>
    <w:p w14:paraId="77D588BB" w14:textId="33E0744D" w:rsidR="00182D07" w:rsidRDefault="00D30F82" w:rsidP="00182D07">
      <w:r>
        <w:t xml:space="preserve">If your business uses </w:t>
      </w:r>
      <w:r w:rsidR="004C57A5" w:rsidRPr="00AF2E34">
        <w:t>Centrelink Business Online Services</w:t>
      </w:r>
      <w:r w:rsidR="002F7B8E">
        <w:t>,</w:t>
      </w:r>
      <w:r>
        <w:t xml:space="preserve"> it’s time to move to </w:t>
      </w:r>
      <w:r w:rsidR="009940AE">
        <w:t>Business Hub.</w:t>
      </w:r>
    </w:p>
    <w:p w14:paraId="35C749E7" w14:textId="0789286C" w:rsidR="00182D07" w:rsidRDefault="00182D07" w:rsidP="00182D07">
      <w:r w:rsidRPr="006B309C">
        <w:t xml:space="preserve">Business Hub is </w:t>
      </w:r>
      <w:r>
        <w:t>our</w:t>
      </w:r>
      <w:r w:rsidRPr="006B309C">
        <w:t xml:space="preserve"> secure online portal to help </w:t>
      </w:r>
      <w:r w:rsidR="0044741F">
        <w:t>you</w:t>
      </w:r>
      <w:r w:rsidR="00BE34F0">
        <w:t xml:space="preserve"> </w:t>
      </w:r>
      <w:r w:rsidRPr="006B309C">
        <w:t>access and manage services in one place</w:t>
      </w:r>
      <w:r w:rsidRPr="00AF2E34">
        <w:t>.</w:t>
      </w:r>
    </w:p>
    <w:p w14:paraId="15543402" w14:textId="5BF3A4E4" w:rsidR="00246C29" w:rsidRDefault="004C57A5" w:rsidP="00246C29">
      <w:r w:rsidRPr="0048620A">
        <w:t xml:space="preserve">It gives </w:t>
      </w:r>
      <w:r>
        <w:t>you</w:t>
      </w:r>
      <w:r w:rsidRPr="0048620A">
        <w:t xml:space="preserve"> </w:t>
      </w:r>
      <w:r w:rsidR="00E46F08">
        <w:t>more</w:t>
      </w:r>
      <w:r w:rsidR="00E46F08" w:rsidRPr="0048620A">
        <w:t xml:space="preserve"> </w:t>
      </w:r>
      <w:r w:rsidRPr="0048620A">
        <w:t>control over staff access, stronger identity verification, and a simpler way to manage services online.</w:t>
      </w:r>
      <w:r w:rsidR="00246C29" w:rsidRPr="00246C29">
        <w:t xml:space="preserve"> </w:t>
      </w:r>
    </w:p>
    <w:p w14:paraId="44932B88" w14:textId="09392DF4" w:rsidR="004C57A5" w:rsidRPr="00AF2E34" w:rsidRDefault="00CB43DF" w:rsidP="004C57A5">
      <w:r>
        <w:t>To access</w:t>
      </w:r>
      <w:r w:rsidR="004C57A5" w:rsidRPr="006B309C">
        <w:t xml:space="preserve"> Business </w:t>
      </w:r>
      <w:r w:rsidR="00AA5F3A" w:rsidRPr="006B309C">
        <w:t>Hub,</w:t>
      </w:r>
      <w:r w:rsidR="006B7448">
        <w:t xml:space="preserve"> you need to register </w:t>
      </w:r>
      <w:r w:rsidR="00AA5F3A">
        <w:t xml:space="preserve">for </w:t>
      </w:r>
      <w:r w:rsidR="004C57A5" w:rsidRPr="006B309C">
        <w:t xml:space="preserve">PRODA, </w:t>
      </w:r>
      <w:r w:rsidR="004C57A5">
        <w:t>our</w:t>
      </w:r>
      <w:r w:rsidR="004C57A5" w:rsidRPr="006B309C">
        <w:t xml:space="preserve"> secure digital identity service. Each user needs </w:t>
      </w:r>
      <w:r w:rsidR="00C43B77">
        <w:t>an</w:t>
      </w:r>
      <w:r w:rsidR="004C57A5">
        <w:t xml:space="preserve"> individual </w:t>
      </w:r>
      <w:r w:rsidR="004C57A5" w:rsidRPr="006B309C">
        <w:t>PRODA account before they can access Business Hub</w:t>
      </w:r>
      <w:r w:rsidR="004C57A5" w:rsidRPr="00AF2E34">
        <w:t>.</w:t>
      </w:r>
    </w:p>
    <w:p w14:paraId="5CF9EC60" w14:textId="10F863CE" w:rsidR="004C57A5" w:rsidRDefault="004C57A5" w:rsidP="004C57A5">
      <w:r w:rsidRPr="00AF2E34">
        <w:t xml:space="preserve">Once </w:t>
      </w:r>
      <w:r w:rsidR="00CB43DF">
        <w:t xml:space="preserve">you’ve </w:t>
      </w:r>
      <w:r w:rsidRPr="00AF2E34">
        <w:t xml:space="preserve">registered for PRODA, </w:t>
      </w:r>
      <w:r w:rsidR="00CB43DF">
        <w:t>you</w:t>
      </w:r>
      <w:r w:rsidRPr="00AF2E34">
        <w:t xml:space="preserve"> can use </w:t>
      </w:r>
      <w:r w:rsidR="00CB43DF">
        <w:t>your</w:t>
      </w:r>
      <w:r w:rsidRPr="00AF2E34">
        <w:t xml:space="preserve"> Registration Authority</w:t>
      </w:r>
      <w:r>
        <w:t xml:space="preserve"> or RA</w:t>
      </w:r>
      <w:r w:rsidRPr="00AF2E34">
        <w:t xml:space="preserve"> number to connect C</w:t>
      </w:r>
      <w:r w:rsidR="00F60E72">
        <w:t xml:space="preserve">entrelink </w:t>
      </w:r>
      <w:r w:rsidRPr="00AF2E34">
        <w:t>B</w:t>
      </w:r>
      <w:r w:rsidR="00F60E72">
        <w:t xml:space="preserve">usiness </w:t>
      </w:r>
      <w:r w:rsidRPr="00AF2E34">
        <w:t>O</w:t>
      </w:r>
      <w:r w:rsidR="00F60E72">
        <w:t xml:space="preserve">nline </w:t>
      </w:r>
      <w:r w:rsidRPr="00AF2E34">
        <w:t>S</w:t>
      </w:r>
      <w:r w:rsidR="00F60E72">
        <w:t>ervices</w:t>
      </w:r>
      <w:r w:rsidRPr="00AF2E34">
        <w:t xml:space="preserve"> to Business Hub.</w:t>
      </w:r>
    </w:p>
    <w:p w14:paraId="57081647" w14:textId="530AE626" w:rsidR="00F60E72" w:rsidRPr="00AF2E34" w:rsidRDefault="00FC0297" w:rsidP="00F60E72">
      <w:r>
        <w:t>I</w:t>
      </w:r>
      <w:r w:rsidR="00F60E72" w:rsidRPr="00AF2E34">
        <w:t xml:space="preserve">n Business Hub, authorised officers and access managers can manage </w:t>
      </w:r>
      <w:r w:rsidR="00F60E72">
        <w:t>staff</w:t>
      </w:r>
      <w:r w:rsidR="00F60E72" w:rsidRPr="00AF2E34">
        <w:t xml:space="preserve"> access.</w:t>
      </w:r>
      <w:r w:rsidR="001E67B6">
        <w:t xml:space="preserve"> It’ll make our </w:t>
      </w:r>
      <w:r w:rsidR="00EE0512">
        <w:t xml:space="preserve">business </w:t>
      </w:r>
      <w:r w:rsidR="001E67B6">
        <w:t>online services easier</w:t>
      </w:r>
      <w:r w:rsidR="00EE0512">
        <w:t xml:space="preserve"> to use</w:t>
      </w:r>
      <w:r w:rsidR="001E67B6">
        <w:t>.</w:t>
      </w:r>
    </w:p>
    <w:p w14:paraId="796EC592" w14:textId="4C6A4C46" w:rsidR="00A51EE9" w:rsidRPr="00AF2E34" w:rsidRDefault="00A51EE9" w:rsidP="00A51EE9">
      <w:r>
        <w:t>We’ll</w:t>
      </w:r>
      <w:r w:rsidRPr="00AF2E34">
        <w:t xml:space="preserve"> </w:t>
      </w:r>
      <w:r>
        <w:t xml:space="preserve">email you </w:t>
      </w:r>
      <w:r w:rsidRPr="00AF2E34">
        <w:t>when your business needs to transition.</w:t>
      </w:r>
      <w:r>
        <w:t xml:space="preserve"> </w:t>
      </w:r>
      <w:r w:rsidRPr="00AF2E34">
        <w:t xml:space="preserve"> </w:t>
      </w:r>
      <w:r>
        <w:t xml:space="preserve">Follow the instructions and complete </w:t>
      </w:r>
      <w:r w:rsidR="001E2E27">
        <w:t xml:space="preserve">the steps </w:t>
      </w:r>
      <w:r>
        <w:t xml:space="preserve">before the due date. </w:t>
      </w:r>
      <w:r w:rsidR="001E2E27">
        <w:t>If you don’t, your staff may lose access to business online services.</w:t>
      </w:r>
    </w:p>
    <w:p w14:paraId="299E7936" w14:textId="0965DDC5" w:rsidR="00A51EE9" w:rsidRPr="00AF2E34" w:rsidRDefault="00A51EE9" w:rsidP="00A51EE9">
      <w:r>
        <w:t>You</w:t>
      </w:r>
      <w:r w:rsidR="00237477">
        <w:t xml:space="preserve"> </w:t>
      </w:r>
      <w:r w:rsidR="001E2E27">
        <w:t>should stop using C</w:t>
      </w:r>
      <w:r w:rsidR="00437825">
        <w:t xml:space="preserve">entrelink </w:t>
      </w:r>
      <w:r w:rsidR="001E2E27">
        <w:t>B</w:t>
      </w:r>
      <w:r w:rsidR="00437825">
        <w:t xml:space="preserve">usiness </w:t>
      </w:r>
      <w:r w:rsidR="001E2E27">
        <w:t>O</w:t>
      </w:r>
      <w:r w:rsidR="00437825">
        <w:t xml:space="preserve">nline </w:t>
      </w:r>
      <w:r w:rsidR="001E2E27">
        <w:t>S</w:t>
      </w:r>
      <w:r w:rsidR="00437825">
        <w:t>ervices</w:t>
      </w:r>
      <w:r w:rsidR="001E2E27">
        <w:t xml:space="preserve"> once you transition to </w:t>
      </w:r>
      <w:r>
        <w:t xml:space="preserve">Business Hub. </w:t>
      </w:r>
    </w:p>
    <w:p w14:paraId="46BAD455" w14:textId="77777777" w:rsidR="004C57A5" w:rsidRPr="00AF2E34" w:rsidRDefault="004C57A5" w:rsidP="004C57A5">
      <w:r w:rsidRPr="00AF2E34">
        <w:t xml:space="preserve">If you need help, contact the </w:t>
      </w:r>
      <w:r>
        <w:t xml:space="preserve">National business gateway </w:t>
      </w:r>
      <w:r w:rsidRPr="00AF2E34">
        <w:t>helpdesk</w:t>
      </w:r>
      <w:r>
        <w:t xml:space="preserve"> on 131 158</w:t>
      </w:r>
      <w:r w:rsidRPr="00AF2E34">
        <w:t>.</w:t>
      </w:r>
    </w:p>
    <w:p w14:paraId="0870AC08" w14:textId="0A2B21C9" w:rsidR="004C57A5" w:rsidRDefault="00216386" w:rsidP="004C57A5">
      <w:r>
        <w:t>F</w:t>
      </w:r>
      <w:r w:rsidR="004C57A5">
        <w:t>ind out</w:t>
      </w:r>
      <w:r w:rsidR="004C57A5" w:rsidRPr="006B309C">
        <w:t xml:space="preserve"> more about </w:t>
      </w:r>
      <w:r w:rsidR="00A31381">
        <w:t>moving</w:t>
      </w:r>
      <w:r w:rsidR="004C57A5" w:rsidRPr="006B309C">
        <w:t xml:space="preserve"> to Business Hub</w:t>
      </w:r>
      <w:r w:rsidR="00237477">
        <w:t xml:space="preserve"> </w:t>
      </w:r>
      <w:r w:rsidR="004C57A5" w:rsidRPr="006B309C">
        <w:t xml:space="preserve">on </w:t>
      </w:r>
      <w:r>
        <w:t>our</w:t>
      </w:r>
      <w:r w:rsidR="004C57A5" w:rsidRPr="006B309C">
        <w:t xml:space="preserve"> website.</w:t>
      </w:r>
    </w:p>
    <w:p w14:paraId="0A59FD4C" w14:textId="77777777" w:rsidR="00291F37" w:rsidRPr="006B309C" w:rsidRDefault="00291F37" w:rsidP="004C57A5"/>
    <w:p w14:paraId="61D0ED4C" w14:textId="77777777" w:rsidR="006C5BF5" w:rsidRDefault="006C5BF5"/>
    <w:sectPr w:rsidR="006C5BF5">
      <w:headerReference w:type="even" r:id="rId10"/>
      <w:footerReference w:type="even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8E426" w14:textId="77777777" w:rsidR="00A97CE8" w:rsidRDefault="00A97CE8" w:rsidP="00580A7B">
      <w:pPr>
        <w:spacing w:after="0" w:line="240" w:lineRule="auto"/>
      </w:pPr>
      <w:r>
        <w:separator/>
      </w:r>
    </w:p>
  </w:endnote>
  <w:endnote w:type="continuationSeparator" w:id="0">
    <w:p w14:paraId="699E8E18" w14:textId="77777777" w:rsidR="00A97CE8" w:rsidRDefault="00A97CE8" w:rsidP="00580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DC07E" w14:textId="79711D52" w:rsidR="00580A7B" w:rsidRDefault="00EC1AD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037ED70B" wp14:editId="2044B4B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5765"/>
              <wp:effectExtent l="0" t="0" r="6350" b="0"/>
              <wp:wrapNone/>
              <wp:docPr id="757802197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8CF245" w14:textId="6C371F66" w:rsidR="00EC1ADA" w:rsidRPr="00EC1ADA" w:rsidRDefault="00EC1ADA" w:rsidP="00EC1AD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EC1ADA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7ED70B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alt="OFFICIAL" style="position:absolute;margin-left:0;margin-top:0;width:49pt;height:31.9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" filled="f" stroked="f">
              <v:textbox style="mso-fit-shape-to-text:t" inset="0,0,0,15pt">
                <w:txbxContent>
                  <w:p w14:paraId="5A8CF245" w14:textId="6C371F66" w:rsidR="00EC1ADA" w:rsidRPr="00EC1ADA" w:rsidRDefault="00EC1ADA" w:rsidP="00EC1AD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EC1ADA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4FF93" w14:textId="7E9FB837" w:rsidR="00580A7B" w:rsidRDefault="00EC1AD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06B021A" wp14:editId="241EC7E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5765"/>
              <wp:effectExtent l="0" t="0" r="6350" b="0"/>
              <wp:wrapNone/>
              <wp:docPr id="1715294823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A6AFF4" w14:textId="08B8D612" w:rsidR="00EC1ADA" w:rsidRPr="00EC1ADA" w:rsidRDefault="00EC1ADA" w:rsidP="00EC1AD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EC1ADA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6B021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alt="OFFICIAL" style="position:absolute;margin-left:0;margin-top:0;width:49pt;height:31.9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" filled="f" stroked="f">
              <v:textbox style="mso-fit-shape-to-text:t" inset="0,0,0,15pt">
                <w:txbxContent>
                  <w:p w14:paraId="0FA6AFF4" w14:textId="08B8D612" w:rsidR="00EC1ADA" w:rsidRPr="00EC1ADA" w:rsidRDefault="00EC1ADA" w:rsidP="00EC1AD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EC1ADA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1B42B" w14:textId="77777777" w:rsidR="00A97CE8" w:rsidRDefault="00A97CE8" w:rsidP="00580A7B">
      <w:pPr>
        <w:spacing w:after="0" w:line="240" w:lineRule="auto"/>
      </w:pPr>
      <w:r>
        <w:separator/>
      </w:r>
    </w:p>
  </w:footnote>
  <w:footnote w:type="continuationSeparator" w:id="0">
    <w:p w14:paraId="181B899A" w14:textId="77777777" w:rsidR="00A97CE8" w:rsidRDefault="00A97CE8" w:rsidP="00580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9EC5A" w14:textId="43A2F060" w:rsidR="00580A7B" w:rsidRDefault="00EC1AD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CEC770D" wp14:editId="7A304EB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5765"/>
              <wp:effectExtent l="0" t="0" r="6350" b="13335"/>
              <wp:wrapNone/>
              <wp:docPr id="1196571156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371877" w14:textId="51B28F3B" w:rsidR="00EC1ADA" w:rsidRPr="00EC1ADA" w:rsidRDefault="00EC1ADA" w:rsidP="00EC1AD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EC1ADA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EC770D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OFFICIAL" style="position:absolute;margin-left:0;margin-top:0;width:49pt;height:31.9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" filled="f" stroked="f">
              <v:textbox style="mso-fit-shape-to-text:t" inset="0,15pt,0,0">
                <w:txbxContent>
                  <w:p w14:paraId="79371877" w14:textId="51B28F3B" w:rsidR="00EC1ADA" w:rsidRPr="00EC1ADA" w:rsidRDefault="00EC1ADA" w:rsidP="00EC1AD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EC1ADA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80A79" w14:textId="7932E9B3" w:rsidR="00580A7B" w:rsidRDefault="00EC1AD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13C723D" wp14:editId="73AA716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5765"/>
              <wp:effectExtent l="0" t="0" r="6350" b="13335"/>
              <wp:wrapNone/>
              <wp:docPr id="2111921197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194AD2" w14:textId="4D580692" w:rsidR="00EC1ADA" w:rsidRPr="00EC1ADA" w:rsidRDefault="00EC1ADA" w:rsidP="00EC1AD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EC1ADA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3C723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alt="OFFICIAL" style="position:absolute;margin-left:0;margin-top:0;width:49pt;height:31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" filled="f" stroked="f">
              <v:textbox style="mso-fit-shape-to-text:t" inset="0,15pt,0,0">
                <w:txbxContent>
                  <w:p w14:paraId="08194AD2" w14:textId="4D580692" w:rsidR="00EC1ADA" w:rsidRPr="00EC1ADA" w:rsidRDefault="00EC1ADA" w:rsidP="00EC1AD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EC1ADA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A7BC2"/>
    <w:multiLevelType w:val="hybridMultilevel"/>
    <w:tmpl w:val="4D4A71F6"/>
    <w:lvl w:ilvl="0" w:tplc="7D98D0F8">
      <w:start w:val="1"/>
      <w:numFmt w:val="decimal"/>
      <w:lvlText w:val="%1."/>
      <w:lvlJc w:val="left"/>
      <w:pPr>
        <w:ind w:left="1440" w:hanging="360"/>
      </w:pPr>
    </w:lvl>
    <w:lvl w:ilvl="1" w:tplc="6150AA2A">
      <w:start w:val="1"/>
      <w:numFmt w:val="decimal"/>
      <w:lvlText w:val="%2."/>
      <w:lvlJc w:val="left"/>
      <w:pPr>
        <w:ind w:left="1440" w:hanging="360"/>
      </w:pPr>
    </w:lvl>
    <w:lvl w:ilvl="2" w:tplc="B630E4B2">
      <w:start w:val="1"/>
      <w:numFmt w:val="decimal"/>
      <w:lvlText w:val="%3."/>
      <w:lvlJc w:val="left"/>
      <w:pPr>
        <w:ind w:left="1440" w:hanging="360"/>
      </w:pPr>
    </w:lvl>
    <w:lvl w:ilvl="3" w:tplc="238E4B22">
      <w:start w:val="1"/>
      <w:numFmt w:val="decimal"/>
      <w:lvlText w:val="%4."/>
      <w:lvlJc w:val="left"/>
      <w:pPr>
        <w:ind w:left="1440" w:hanging="360"/>
      </w:pPr>
    </w:lvl>
    <w:lvl w:ilvl="4" w:tplc="DA047CC0">
      <w:start w:val="1"/>
      <w:numFmt w:val="decimal"/>
      <w:lvlText w:val="%5."/>
      <w:lvlJc w:val="left"/>
      <w:pPr>
        <w:ind w:left="1440" w:hanging="360"/>
      </w:pPr>
    </w:lvl>
    <w:lvl w:ilvl="5" w:tplc="64DCAC44">
      <w:start w:val="1"/>
      <w:numFmt w:val="decimal"/>
      <w:lvlText w:val="%6."/>
      <w:lvlJc w:val="left"/>
      <w:pPr>
        <w:ind w:left="1440" w:hanging="360"/>
      </w:pPr>
    </w:lvl>
    <w:lvl w:ilvl="6" w:tplc="512458A8">
      <w:start w:val="1"/>
      <w:numFmt w:val="decimal"/>
      <w:lvlText w:val="%7."/>
      <w:lvlJc w:val="left"/>
      <w:pPr>
        <w:ind w:left="1440" w:hanging="360"/>
      </w:pPr>
    </w:lvl>
    <w:lvl w:ilvl="7" w:tplc="AD425F72">
      <w:start w:val="1"/>
      <w:numFmt w:val="decimal"/>
      <w:lvlText w:val="%8."/>
      <w:lvlJc w:val="left"/>
      <w:pPr>
        <w:ind w:left="1440" w:hanging="360"/>
      </w:pPr>
    </w:lvl>
    <w:lvl w:ilvl="8" w:tplc="08FE72C0">
      <w:start w:val="1"/>
      <w:numFmt w:val="decimal"/>
      <w:lvlText w:val="%9."/>
      <w:lvlJc w:val="left"/>
      <w:pPr>
        <w:ind w:left="1440" w:hanging="360"/>
      </w:pPr>
    </w:lvl>
  </w:abstractNum>
  <w:abstractNum w:abstractNumId="1" w15:restartNumberingAfterBreak="0">
    <w:nsid w:val="326B79A6"/>
    <w:multiLevelType w:val="hybridMultilevel"/>
    <w:tmpl w:val="370AE100"/>
    <w:lvl w:ilvl="0" w:tplc="71F8BE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EC4941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2926F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B9447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BD2C9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EFE54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E025D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6A6711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CBE32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1195650668">
    <w:abstractNumId w:val="1"/>
  </w:num>
  <w:num w:numId="2" w16cid:durableId="1497695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FBC"/>
    <w:rsid w:val="00061A1B"/>
    <w:rsid w:val="00075B36"/>
    <w:rsid w:val="000875B0"/>
    <w:rsid w:val="00136473"/>
    <w:rsid w:val="00146968"/>
    <w:rsid w:val="00160B78"/>
    <w:rsid w:val="001633CB"/>
    <w:rsid w:val="00182D07"/>
    <w:rsid w:val="0018390B"/>
    <w:rsid w:val="001B1649"/>
    <w:rsid w:val="001C6309"/>
    <w:rsid w:val="001E1CFF"/>
    <w:rsid w:val="001E2E27"/>
    <w:rsid w:val="001E3612"/>
    <w:rsid w:val="001E67B6"/>
    <w:rsid w:val="00216386"/>
    <w:rsid w:val="002244AC"/>
    <w:rsid w:val="00237477"/>
    <w:rsid w:val="002411C7"/>
    <w:rsid w:val="00246C29"/>
    <w:rsid w:val="00291F37"/>
    <w:rsid w:val="002A5A45"/>
    <w:rsid w:val="002C6FBC"/>
    <w:rsid w:val="002F7B8E"/>
    <w:rsid w:val="00334163"/>
    <w:rsid w:val="003B711A"/>
    <w:rsid w:val="003D46EC"/>
    <w:rsid w:val="00402B5F"/>
    <w:rsid w:val="00437825"/>
    <w:rsid w:val="0044741F"/>
    <w:rsid w:val="00494228"/>
    <w:rsid w:val="004C57A5"/>
    <w:rsid w:val="004D5DE8"/>
    <w:rsid w:val="004E0601"/>
    <w:rsid w:val="00505E84"/>
    <w:rsid w:val="005367E7"/>
    <w:rsid w:val="00537C26"/>
    <w:rsid w:val="00580A7B"/>
    <w:rsid w:val="005A55CA"/>
    <w:rsid w:val="00617C5D"/>
    <w:rsid w:val="00657267"/>
    <w:rsid w:val="0067591B"/>
    <w:rsid w:val="006B7448"/>
    <w:rsid w:val="006C5BF5"/>
    <w:rsid w:val="006D767E"/>
    <w:rsid w:val="00704DA8"/>
    <w:rsid w:val="0074534B"/>
    <w:rsid w:val="007453C5"/>
    <w:rsid w:val="0075778A"/>
    <w:rsid w:val="00757F5C"/>
    <w:rsid w:val="007806F5"/>
    <w:rsid w:val="00791407"/>
    <w:rsid w:val="007A5841"/>
    <w:rsid w:val="008F293A"/>
    <w:rsid w:val="009940AE"/>
    <w:rsid w:val="009A1071"/>
    <w:rsid w:val="009B183F"/>
    <w:rsid w:val="009D5FB7"/>
    <w:rsid w:val="00A31381"/>
    <w:rsid w:val="00A31A17"/>
    <w:rsid w:val="00A419EB"/>
    <w:rsid w:val="00A51EE9"/>
    <w:rsid w:val="00A74604"/>
    <w:rsid w:val="00A97CE8"/>
    <w:rsid w:val="00A97E78"/>
    <w:rsid w:val="00AA5E42"/>
    <w:rsid w:val="00AA5F3A"/>
    <w:rsid w:val="00B17CEB"/>
    <w:rsid w:val="00B51ABB"/>
    <w:rsid w:val="00BE34F0"/>
    <w:rsid w:val="00C2444A"/>
    <w:rsid w:val="00C43B77"/>
    <w:rsid w:val="00C473B8"/>
    <w:rsid w:val="00C8384E"/>
    <w:rsid w:val="00CB43DF"/>
    <w:rsid w:val="00D024DB"/>
    <w:rsid w:val="00D07D3E"/>
    <w:rsid w:val="00D275EA"/>
    <w:rsid w:val="00D30F82"/>
    <w:rsid w:val="00D9597D"/>
    <w:rsid w:val="00E46F08"/>
    <w:rsid w:val="00EC1ADA"/>
    <w:rsid w:val="00EC357D"/>
    <w:rsid w:val="00EE0512"/>
    <w:rsid w:val="00F22D59"/>
    <w:rsid w:val="00F258C4"/>
    <w:rsid w:val="00F60E72"/>
    <w:rsid w:val="00FC0297"/>
    <w:rsid w:val="00FD63B7"/>
    <w:rsid w:val="00FE0FFD"/>
    <w:rsid w:val="00FE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48647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7A5"/>
  </w:style>
  <w:style w:type="paragraph" w:styleId="Heading1">
    <w:name w:val="heading 1"/>
    <w:basedOn w:val="Normal"/>
    <w:next w:val="Normal"/>
    <w:link w:val="Heading1Char"/>
    <w:uiPriority w:val="9"/>
    <w:qFormat/>
    <w:rsid w:val="002C6F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6F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6F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6F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6F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6F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6F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6F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6F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6F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6F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6F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6F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6F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6F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6F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6F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6F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6F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6F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6F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6F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6F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6F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6F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6F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6F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6F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6FB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80A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A7B"/>
  </w:style>
  <w:style w:type="paragraph" w:styleId="Footer">
    <w:name w:val="footer"/>
    <w:basedOn w:val="Normal"/>
    <w:link w:val="FooterChar"/>
    <w:uiPriority w:val="99"/>
    <w:unhideWhenUsed/>
    <w:rsid w:val="00580A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A7B"/>
  </w:style>
  <w:style w:type="character" w:styleId="CommentReference">
    <w:name w:val="annotation reference"/>
    <w:basedOn w:val="DefaultParagraphFont"/>
    <w:uiPriority w:val="99"/>
    <w:semiHidden/>
    <w:unhideWhenUsed/>
    <w:rsid w:val="004C57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57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57A5"/>
    <w:rPr>
      <w:sz w:val="20"/>
      <w:szCs w:val="20"/>
    </w:rPr>
  </w:style>
  <w:style w:type="paragraph" w:styleId="Revision">
    <w:name w:val="Revision"/>
    <w:hidden/>
    <w:uiPriority w:val="99"/>
    <w:semiHidden/>
    <w:rsid w:val="00182D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8b7459e-eee1-4203-af9f-c5496284dcdf">
      <Terms xmlns="http://schemas.microsoft.com/office/infopath/2007/PartnerControls"/>
    </lcf76f155ced4ddcb4097134ff3c332f>
    <TaxCatchAll xmlns="bda415e6-e861-499c-b863-0e74d60c9b03" xsi:nil="true"/>
    <SharedWithUsers xmlns="bda415e6-e861-499c-b863-0e74d60c9b03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FA0BFADE9B4C45A8337931D707D62B" ma:contentTypeVersion="19" ma:contentTypeDescription="Create a new document." ma:contentTypeScope="" ma:versionID="c3ecf19c4de6cebadacd753cca0aebf5">
  <xsd:schema xmlns:xsd="http://www.w3.org/2001/XMLSchema" xmlns:xs="http://www.w3.org/2001/XMLSchema" xmlns:p="http://schemas.microsoft.com/office/2006/metadata/properties" xmlns:ns1="http://schemas.microsoft.com/sharepoint/v3" xmlns:ns2="38b7459e-eee1-4203-af9f-c5496284dcdf" xmlns:ns3="bda415e6-e861-499c-b863-0e74d60c9b03" targetNamespace="http://schemas.microsoft.com/office/2006/metadata/properties" ma:root="true" ma:fieldsID="f1a31b7afe01897a09bdf28a98ebc243" ns1:_="" ns2:_="" ns3:_="">
    <xsd:import namespace="http://schemas.microsoft.com/sharepoint/v3"/>
    <xsd:import namespace="38b7459e-eee1-4203-af9f-c5496284dcdf"/>
    <xsd:import namespace="bda415e6-e861-499c-b863-0e74d60c9b03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7459e-eee1-4203-af9f-c5496284dc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6cfea7b-0d04-4edb-9ad5-f314978939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415e6-e861-499c-b863-0e74d60c9b0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47358cc-43c9-42ed-918c-87c04eaf9444}" ma:internalName="TaxCatchAll" ma:showField="CatchAllData" ma:web="bda415e6-e861-499c-b863-0e74d60c9b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F762DA-89FC-4905-A17C-BAE4E9B5E2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8b7459e-eee1-4203-af9f-c5496284dcdf"/>
    <ds:schemaRef ds:uri="bda415e6-e861-499c-b863-0e74d60c9b03"/>
  </ds:schemaRefs>
</ds:datastoreItem>
</file>

<file path=customXml/itemProps2.xml><?xml version="1.0" encoding="utf-8"?>
<ds:datastoreItem xmlns:ds="http://schemas.openxmlformats.org/officeDocument/2006/customXml" ds:itemID="{6A3DA2CA-D071-48EB-A141-A3B92D8ADB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3774A7-7E11-4EE3-B72E-BA08C7D1B0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8b7459e-eee1-4203-af9f-c5496284dcdf"/>
    <ds:schemaRef ds:uri="bda415e6-e861-499c-b863-0e74d60c9b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Its time to move from CBOS to Business Hub transcript</vt:lpstr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Its time to move from CBOS to Business Hub transcript</dc:title>
  <dc:subject/>
  <dc:creator>Services Australia</dc:creator>
  <cp:keywords/>
  <dc:description/>
  <cp:lastModifiedBy/>
  <cp:revision>1</cp:revision>
  <dcterms:created xsi:type="dcterms:W3CDTF">2026-09-09T05:13:00Z</dcterms:created>
  <dcterms:modified xsi:type="dcterms:W3CDTF">2026-09-09T05:40:00Z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7de15c2d,47523a14,962d223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663d5267,2d2b24d5,44ecdf70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40e82d99-dbf6-4839-b1ef-e3c26ab15f73_Enabled">
    <vt:lpwstr>true</vt:lpwstr>
  </property>
  <property fmtid="{D5CDD505-2E9C-101B-9397-08002B2CF9AE}" pid="9" name="MSIP_Label_40e82d99-dbf6-4839-b1ef-e3c26ab15f73_SetDate">
    <vt:lpwstr>2026-09-02T03:57:02Z</vt:lpwstr>
  </property>
  <property fmtid="{D5CDD505-2E9C-101B-9397-08002B2CF9AE}" pid="10" name="MSIP_Label_40e82d99-dbf6-4839-b1ef-e3c26ab15f73_Method">
    <vt:lpwstr>Privileged</vt:lpwstr>
  </property>
  <property fmtid="{D5CDD505-2E9C-101B-9397-08002B2CF9AE}" pid="11" name="MSIP_Label_40e82d99-dbf6-4839-b1ef-e3c26ab15f73_Name">
    <vt:lpwstr>lbl-official</vt:lpwstr>
  </property>
  <property fmtid="{D5CDD505-2E9C-101B-9397-08002B2CF9AE}" pid="12" name="MSIP_Label_40e82d99-dbf6-4839-b1ef-e3c26ab15f73_SiteId">
    <vt:lpwstr>627250e6-3e29-4861-a084-aad68ccfcccc</vt:lpwstr>
  </property>
  <property fmtid="{D5CDD505-2E9C-101B-9397-08002B2CF9AE}" pid="13" name="MSIP_Label_40e82d99-dbf6-4839-b1ef-e3c26ab15f73_ActionId">
    <vt:lpwstr>4e5a1e26-65ef-4262-b93f-e9301e276191</vt:lpwstr>
  </property>
  <property fmtid="{D5CDD505-2E9C-101B-9397-08002B2CF9AE}" pid="14" name="MSIP_Label_40e82d99-dbf6-4839-b1ef-e3c26ab15f73_ContentBits">
    <vt:lpwstr>3</vt:lpwstr>
  </property>
  <property fmtid="{D5CDD505-2E9C-101B-9397-08002B2CF9AE}" pid="15" name="MSIP_Label_40e82d99-dbf6-4839-b1ef-e3c26ab15f73_Tag">
    <vt:lpwstr>10, 0, 1, 1</vt:lpwstr>
  </property>
  <property fmtid="{D5CDD505-2E9C-101B-9397-08002B2CF9AE}" pid="16" name="ContentTypeId">
    <vt:lpwstr>0x0101000AFA0BFADE9B4C45A8337931D707D62B</vt:lpwstr>
  </property>
  <property fmtid="{D5CDD505-2E9C-101B-9397-08002B2CF9AE}" pid="17" name="Order">
    <vt:r8>4854500</vt:r8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_ExtendedDescription">
    <vt:lpwstr/>
  </property>
  <property fmtid="{D5CDD505-2E9C-101B-9397-08002B2CF9AE}" pid="23" name="TriggerFlowInfo">
    <vt:lpwstr/>
  </property>
  <property fmtid="{D5CDD505-2E9C-101B-9397-08002B2CF9AE}" pid="24" name="MediaServiceImageTags">
    <vt:lpwstr/>
  </property>
  <property fmtid="{D5CDD505-2E9C-101B-9397-08002B2CF9AE}" pid="25" name="docLang">
    <vt:lpwstr>en</vt:lpwstr>
  </property>
</Properties>
</file>