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AF1D" w14:textId="348CBD2A" w:rsidR="00816AC0" w:rsidRDefault="00595E68" w:rsidP="0016227D">
      <w:pPr>
        <w:pStyle w:val="Heading1"/>
        <w:rPr>
          <w:lang w:val="en-US"/>
        </w:rPr>
      </w:pPr>
      <w:r>
        <w:rPr>
          <w:lang w:val="en-US"/>
        </w:rPr>
        <w:t>Chief Executive Officer (CEO) placement</w:t>
      </w:r>
    </w:p>
    <w:p w14:paraId="49A0F1EE" w14:textId="788E83DF" w:rsidR="00091805" w:rsidRDefault="00091805" w:rsidP="00BC3A2E">
      <w:pPr>
        <w:pStyle w:val="BodyText"/>
        <w:rPr>
          <w:lang w:val="en-US"/>
        </w:rPr>
      </w:pPr>
      <w:r>
        <w:rPr>
          <w:b/>
          <w:bCs/>
          <w:lang w:val="en-US"/>
        </w:rPr>
        <w:t xml:space="preserve">David Hazlehurst, CEO Services Australia: </w:t>
      </w:r>
      <w:r>
        <w:rPr>
          <w:lang w:val="en-US"/>
        </w:rPr>
        <w:t>Well, thanks for that, Amy.</w:t>
      </w:r>
    </w:p>
    <w:p w14:paraId="346A57DE" w14:textId="5CEBAABE" w:rsidR="00091805" w:rsidRPr="00091805" w:rsidRDefault="00091805" w:rsidP="00BC3A2E">
      <w:pPr>
        <w:pStyle w:val="BodyText"/>
        <w:rPr>
          <w:lang w:val="en-US"/>
        </w:rPr>
      </w:pPr>
      <w:r>
        <w:rPr>
          <w:b/>
          <w:bCs/>
          <w:lang w:val="en-US"/>
        </w:rPr>
        <w:t xml:space="preserve">Voiceover: </w:t>
      </w:r>
      <w:r>
        <w:rPr>
          <w:lang w:val="en-US"/>
        </w:rPr>
        <w:t>Graduates may have the opportunity to work with the CEO.</w:t>
      </w:r>
    </w:p>
    <w:p w14:paraId="666A58CE" w14:textId="39C09D02" w:rsidR="00A13941" w:rsidRDefault="00A13941" w:rsidP="00BC3A2E">
      <w:pPr>
        <w:pStyle w:val="BodyText"/>
        <w:rPr>
          <w:lang w:val="en-US"/>
        </w:rPr>
      </w:pPr>
      <w:r>
        <w:rPr>
          <w:b/>
          <w:bCs/>
          <w:lang w:val="en-US"/>
        </w:rPr>
        <w:t xml:space="preserve">David: </w:t>
      </w:r>
      <w:r>
        <w:rPr>
          <w:lang w:val="en-US"/>
        </w:rPr>
        <w:t>I’ll give you this though, to just pass on. It’s the note for the Minister for next week.</w:t>
      </w:r>
    </w:p>
    <w:p w14:paraId="13274E8A" w14:textId="58B6DBBD" w:rsidR="00A13941" w:rsidRPr="00A13941" w:rsidRDefault="00A13941" w:rsidP="00BC3A2E">
      <w:pPr>
        <w:pStyle w:val="BodyText"/>
        <w:rPr>
          <w:lang w:val="en-US"/>
        </w:rPr>
      </w:pPr>
      <w:r>
        <w:rPr>
          <w:b/>
          <w:bCs/>
          <w:lang w:val="en-US"/>
        </w:rPr>
        <w:t xml:space="preserve">Amy: </w:t>
      </w:r>
      <w:r>
        <w:rPr>
          <w:lang w:val="en-US"/>
        </w:rPr>
        <w:t>No problem.</w:t>
      </w:r>
    </w:p>
    <w:p w14:paraId="7A4D4B47" w14:textId="41F0764E" w:rsidR="00091805" w:rsidRDefault="00091805" w:rsidP="00BC3A2E">
      <w:pPr>
        <w:pStyle w:val="BodyText"/>
        <w:rPr>
          <w:lang w:val="en-US"/>
        </w:rPr>
      </w:pPr>
      <w:r>
        <w:rPr>
          <w:b/>
          <w:bCs/>
          <w:lang w:val="en-US"/>
        </w:rPr>
        <w:t>Amy:</w:t>
      </w:r>
      <w:r w:rsidR="00A13941">
        <w:rPr>
          <w:b/>
          <w:bCs/>
          <w:lang w:val="en-US"/>
        </w:rPr>
        <w:t xml:space="preserve"> </w:t>
      </w:r>
      <w:r w:rsidR="00A13941">
        <w:rPr>
          <w:lang w:val="en-US"/>
        </w:rPr>
        <w:t>At the start of the grad program, they asked if we wanted to be involved in</w:t>
      </w:r>
      <w:r w:rsidR="003E0425">
        <w:rPr>
          <w:lang w:val="en-US"/>
        </w:rPr>
        <w:t xml:space="preserve"> an optional rotation in the CEO’s office.</w:t>
      </w:r>
    </w:p>
    <w:p w14:paraId="6BE354DB" w14:textId="09CBFF0A" w:rsidR="003E0425" w:rsidRDefault="003E0425" w:rsidP="00BC3A2E">
      <w:pPr>
        <w:pStyle w:val="BodyText"/>
        <w:rPr>
          <w:lang w:val="en-US"/>
        </w:rPr>
      </w:pPr>
      <w:r>
        <w:rPr>
          <w:lang w:val="en-US"/>
        </w:rPr>
        <w:t>And yeah, I just went for it.</w:t>
      </w:r>
    </w:p>
    <w:p w14:paraId="15DB3D22" w14:textId="405A6F2E" w:rsidR="003E0425" w:rsidRPr="00A13941" w:rsidRDefault="003E0425" w:rsidP="00BC3A2E">
      <w:pPr>
        <w:pStyle w:val="BodyText"/>
        <w:rPr>
          <w:lang w:val="en-US"/>
        </w:rPr>
      </w:pPr>
      <w:r>
        <w:rPr>
          <w:lang w:val="en-US"/>
        </w:rPr>
        <w:t xml:space="preserve">It’s </w:t>
      </w:r>
      <w:proofErr w:type="gramStart"/>
      <w:r>
        <w:rPr>
          <w:lang w:val="en-US"/>
        </w:rPr>
        <w:t>definitely exciting</w:t>
      </w:r>
      <w:proofErr w:type="gramEnd"/>
      <w:r>
        <w:rPr>
          <w:lang w:val="en-US"/>
        </w:rPr>
        <w:t xml:space="preserve"> being amongst the action.</w:t>
      </w:r>
    </w:p>
    <w:p w14:paraId="2C8C407A" w14:textId="577A3429" w:rsidR="00683DA9" w:rsidRDefault="00482BFD" w:rsidP="00BC3A2E">
      <w:pPr>
        <w:pStyle w:val="BodyText"/>
        <w:rPr>
          <w:lang w:val="en-US"/>
        </w:rPr>
      </w:pPr>
      <w:r>
        <w:rPr>
          <w:lang w:val="en-US"/>
        </w:rPr>
        <w:t>I love it here.</w:t>
      </w:r>
    </w:p>
    <w:p w14:paraId="77D7A3EC" w14:textId="6B498ED5" w:rsidR="00482BFD" w:rsidRDefault="00482BFD" w:rsidP="00BC3A2E">
      <w:pPr>
        <w:pStyle w:val="BodyText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 </w:t>
      </w:r>
      <w:proofErr w:type="gramStart"/>
      <w:r>
        <w:rPr>
          <w:lang w:val="en-US"/>
        </w:rPr>
        <w:t>actually can’t</w:t>
      </w:r>
      <w:proofErr w:type="gramEnd"/>
      <w:r>
        <w:rPr>
          <w:lang w:val="en-US"/>
        </w:rPr>
        <w:t xml:space="preserve"> imagine leaving any time soon.</w:t>
      </w:r>
    </w:p>
    <w:p w14:paraId="1F40E1A8" w14:textId="26872FC0" w:rsidR="00482BFD" w:rsidRPr="0016227D" w:rsidRDefault="00482BFD" w:rsidP="00BC3A2E">
      <w:pPr>
        <w:pStyle w:val="BodyText"/>
        <w:rPr>
          <w:lang w:val="en-US"/>
        </w:rPr>
      </w:pPr>
      <w:r>
        <w:rPr>
          <w:lang w:val="en-US"/>
        </w:rPr>
        <w:t>I’m not too sure what my next steps are, but I know that they’re available here.</w:t>
      </w:r>
    </w:p>
    <w:sectPr w:rsidR="00482BFD" w:rsidRPr="0016227D" w:rsidSect="001837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9F2" w14:textId="77777777" w:rsidR="000F42CD" w:rsidRDefault="000F42CD" w:rsidP="004E6AEA">
      <w:r>
        <w:separator/>
      </w:r>
    </w:p>
  </w:endnote>
  <w:endnote w:type="continuationSeparator" w:id="0">
    <w:p w14:paraId="293DB182" w14:textId="77777777" w:rsidR="000F42CD" w:rsidRDefault="000F42CD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A1DB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E302" w14:textId="09456A83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E085" w14:textId="77777777" w:rsidR="000F42CD" w:rsidRDefault="000F42CD" w:rsidP="004E6AEA">
      <w:r>
        <w:separator/>
      </w:r>
    </w:p>
  </w:footnote>
  <w:footnote w:type="continuationSeparator" w:id="0">
    <w:p w14:paraId="44A151E2" w14:textId="77777777" w:rsidR="000F42CD" w:rsidRDefault="000F42CD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926A" w14:textId="77777777" w:rsidR="00800268" w:rsidRPr="00AA311A" w:rsidRDefault="00800268" w:rsidP="000A05EC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0" w:name="_Hlk187931112"/>
    <w:bookmarkStart w:id="1" w:name="_Hlk187931160"/>
    <w:bookmarkStart w:id="2" w:name="_Hlk187931161"/>
    <w:r w:rsidRPr="00AA311A">
      <w:rPr>
        <w:b/>
        <w:bCs/>
        <w:color w:val="FF0000"/>
        <w:sz w:val="24"/>
        <w:szCs w:val="24"/>
      </w:rPr>
      <w:t>[Insert classification – delete if not required]</w:t>
    </w:r>
  </w:p>
  <w:p w14:paraId="0718BCAF" w14:textId="77777777" w:rsidR="0092265D" w:rsidRPr="00415BA9" w:rsidRDefault="0092265D" w:rsidP="0092265D">
    <w:pPr>
      <w:pStyle w:val="BodyText"/>
      <w:pBdr>
        <w:bottom w:val="single" w:sz="4" w:space="3" w:color="auto"/>
      </w:pBdr>
    </w:pPr>
    <w:r>
      <w:t>Document title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85C2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62CFDCAC" wp14:editId="5B51B070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7"/>
  </w:num>
  <w:num w:numId="2" w16cid:durableId="2062051101">
    <w:abstractNumId w:val="4"/>
  </w:num>
  <w:num w:numId="3" w16cid:durableId="963118892">
    <w:abstractNumId w:val="6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8"/>
  </w:num>
  <w:num w:numId="10" w16cid:durableId="1807893906">
    <w:abstractNumId w:val="2"/>
  </w:num>
  <w:num w:numId="11" w16cid:durableId="56783567">
    <w:abstractNumId w:val="6"/>
    <w:lvlOverride w:ilvl="0">
      <w:startOverride w:val="1"/>
    </w:lvlOverride>
  </w:num>
  <w:num w:numId="12" w16cid:durableId="1811752231">
    <w:abstractNumId w:val="6"/>
    <w:lvlOverride w:ilvl="0">
      <w:startOverride w:val="1"/>
    </w:lvlOverride>
  </w:num>
  <w:num w:numId="13" w16cid:durableId="130176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7D"/>
    <w:rsid w:val="00037BBD"/>
    <w:rsid w:val="00077737"/>
    <w:rsid w:val="00091805"/>
    <w:rsid w:val="000A05EC"/>
    <w:rsid w:val="000B15CD"/>
    <w:rsid w:val="000F42CD"/>
    <w:rsid w:val="00133096"/>
    <w:rsid w:val="00145C8E"/>
    <w:rsid w:val="00146F7C"/>
    <w:rsid w:val="0016227D"/>
    <w:rsid w:val="0018373A"/>
    <w:rsid w:val="001D4AB4"/>
    <w:rsid w:val="001E5431"/>
    <w:rsid w:val="001F77EC"/>
    <w:rsid w:val="002355E7"/>
    <w:rsid w:val="00242A4E"/>
    <w:rsid w:val="00283885"/>
    <w:rsid w:val="002C14C3"/>
    <w:rsid w:val="00334F46"/>
    <w:rsid w:val="00382659"/>
    <w:rsid w:val="003B62E1"/>
    <w:rsid w:val="003E0425"/>
    <w:rsid w:val="0041526C"/>
    <w:rsid w:val="004722D7"/>
    <w:rsid w:val="00482BFD"/>
    <w:rsid w:val="0048747A"/>
    <w:rsid w:val="00492E73"/>
    <w:rsid w:val="004A65EC"/>
    <w:rsid w:val="004C26DC"/>
    <w:rsid w:val="004E1A66"/>
    <w:rsid w:val="004E6AEA"/>
    <w:rsid w:val="00595E68"/>
    <w:rsid w:val="005A1C4D"/>
    <w:rsid w:val="006103A0"/>
    <w:rsid w:val="00621F5A"/>
    <w:rsid w:val="0064368D"/>
    <w:rsid w:val="006531C0"/>
    <w:rsid w:val="00671AE8"/>
    <w:rsid w:val="006759D4"/>
    <w:rsid w:val="00683B89"/>
    <w:rsid w:val="00683DA9"/>
    <w:rsid w:val="006938FD"/>
    <w:rsid w:val="006C6DBC"/>
    <w:rsid w:val="006D0926"/>
    <w:rsid w:val="006E33EA"/>
    <w:rsid w:val="00711788"/>
    <w:rsid w:val="00717384"/>
    <w:rsid w:val="00730090"/>
    <w:rsid w:val="007327B1"/>
    <w:rsid w:val="00760447"/>
    <w:rsid w:val="00800268"/>
    <w:rsid w:val="00816AC0"/>
    <w:rsid w:val="00844838"/>
    <w:rsid w:val="008557F5"/>
    <w:rsid w:val="00856048"/>
    <w:rsid w:val="00857DDC"/>
    <w:rsid w:val="008804EC"/>
    <w:rsid w:val="008D6724"/>
    <w:rsid w:val="008E2D47"/>
    <w:rsid w:val="0092265D"/>
    <w:rsid w:val="00925623"/>
    <w:rsid w:val="009646C2"/>
    <w:rsid w:val="009804D4"/>
    <w:rsid w:val="009B2AC7"/>
    <w:rsid w:val="00A13941"/>
    <w:rsid w:val="00A34437"/>
    <w:rsid w:val="00AC4960"/>
    <w:rsid w:val="00AF0290"/>
    <w:rsid w:val="00B06B52"/>
    <w:rsid w:val="00B666E9"/>
    <w:rsid w:val="00BC3A2E"/>
    <w:rsid w:val="00C36735"/>
    <w:rsid w:val="00C702D4"/>
    <w:rsid w:val="00C72793"/>
    <w:rsid w:val="00C8706A"/>
    <w:rsid w:val="00C93577"/>
    <w:rsid w:val="00D036A3"/>
    <w:rsid w:val="00D90EB3"/>
    <w:rsid w:val="00E61B08"/>
    <w:rsid w:val="00E74ED5"/>
    <w:rsid w:val="00F031F8"/>
    <w:rsid w:val="00F04C7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6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5bb417cbbe9f440821b6534fa33701c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3d3939f8b501a5bedad1435f070ec37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</documentManagement>
</p:properties>
</file>

<file path=customXml/itemProps1.xml><?xml version="1.0" encoding="utf-8"?>
<ds:datastoreItem xmlns:ds="http://schemas.openxmlformats.org/officeDocument/2006/customXml" ds:itemID="{2C9F237F-9D83-43D4-8BDD-5AFD6C5AF8CC}"/>
</file>

<file path=customXml/itemProps2.xml><?xml version="1.0" encoding="utf-8"?>
<ds:datastoreItem xmlns:ds="http://schemas.openxmlformats.org/officeDocument/2006/customXml" ds:itemID="{D41F37D2-736E-4132-BF2A-2B9B404ABC62}"/>
</file>

<file path=customXml/itemProps3.xml><?xml version="1.0" encoding="utf-8"?>
<ds:datastoreItem xmlns:ds="http://schemas.openxmlformats.org/officeDocument/2006/customXml" ds:itemID="{63430980-C5BA-42DF-AEC1-77339EBBE1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National Graduate Program – CEO placement</dc:title>
  <dc:subject/>
  <dc:creator>Services Australia</dc:creator>
  <cp:keywords/>
  <dc:description/>
  <cp:lastModifiedBy/>
  <cp:revision>1</cp:revision>
  <dcterms:created xsi:type="dcterms:W3CDTF">2026-02-03T02:00:00Z</dcterms:created>
  <dcterms:modified xsi:type="dcterms:W3CDTF">2026-02-03T02:01:00Z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0x010100F60F1586F27FAD45A7CD4E7DF44CDD0E</vt:lpwstr>
  </property>
</Properties>
</file>