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EB07" w14:textId="5DBB2B29" w:rsidR="00857DDC" w:rsidRPr="00251042" w:rsidRDefault="00314C87" w:rsidP="004E6AEA">
      <w:pPr>
        <w:pStyle w:val="Heading1"/>
      </w:pPr>
      <w:bookmarkStart w:id="0" w:name="_Toc142718988"/>
      <w:r>
        <w:t xml:space="preserve">How to </w:t>
      </w:r>
      <w:r w:rsidR="00917AF1">
        <w:t>keep your money and SmartCard safe</w:t>
      </w:r>
    </w:p>
    <w:p w14:paraId="65702BC1" w14:textId="54713529" w:rsidR="00857DDC" w:rsidRDefault="00B63023" w:rsidP="004E6AEA">
      <w:pPr>
        <w:pStyle w:val="Heading2"/>
      </w:pPr>
      <w:r>
        <w:t>Video transcript</w:t>
      </w:r>
    </w:p>
    <w:p w14:paraId="159553E3" w14:textId="079BBC86" w:rsidR="00020E68" w:rsidRDefault="00020E68" w:rsidP="00020E68">
      <w:pPr>
        <w:pStyle w:val="BodyText"/>
      </w:pPr>
      <w:r>
        <w:t>It’s really important to keep your money and your SmartCard safe.</w:t>
      </w:r>
    </w:p>
    <w:p w14:paraId="1CBFEFA7" w14:textId="47371314" w:rsidR="00020E68" w:rsidRDefault="00020E68" w:rsidP="00020E68">
      <w:pPr>
        <w:pStyle w:val="BodyText"/>
      </w:pPr>
      <w:r>
        <w:t>To help keep your SmartCard safe, do not:</w:t>
      </w:r>
    </w:p>
    <w:p w14:paraId="0A599863" w14:textId="5F836651" w:rsidR="00020E68" w:rsidRDefault="00020E68" w:rsidP="00020E68">
      <w:pPr>
        <w:pStyle w:val="BodyText"/>
        <w:numPr>
          <w:ilvl w:val="0"/>
          <w:numId w:val="14"/>
        </w:numPr>
      </w:pPr>
      <w:r>
        <w:t>give or lend your SmartCard to anyone, including family and friends</w:t>
      </w:r>
    </w:p>
    <w:p w14:paraId="2A37C2B7" w14:textId="10116C59" w:rsidR="00020E68" w:rsidRDefault="00020E68" w:rsidP="00020E68">
      <w:pPr>
        <w:pStyle w:val="BodyText"/>
        <w:numPr>
          <w:ilvl w:val="0"/>
          <w:numId w:val="14"/>
        </w:numPr>
      </w:pPr>
      <w:r>
        <w:t>share your password or PIN with anyone</w:t>
      </w:r>
    </w:p>
    <w:p w14:paraId="3835BB86" w14:textId="07E987DA" w:rsidR="00020E68" w:rsidRDefault="00020E68" w:rsidP="00020E68">
      <w:pPr>
        <w:pStyle w:val="BodyText"/>
        <w:numPr>
          <w:ilvl w:val="0"/>
          <w:numId w:val="14"/>
        </w:numPr>
      </w:pPr>
      <w:r>
        <w:t>set a password or PIN that someone can guess easily</w:t>
      </w:r>
    </w:p>
    <w:p w14:paraId="0067E3BE" w14:textId="3666A852" w:rsidR="00020E68" w:rsidRDefault="00020E68" w:rsidP="00020E68">
      <w:pPr>
        <w:pStyle w:val="BodyText"/>
        <w:numPr>
          <w:ilvl w:val="0"/>
          <w:numId w:val="14"/>
        </w:numPr>
      </w:pPr>
      <w:r>
        <w:t>write down your password or PIN where someone can easily find them</w:t>
      </w:r>
    </w:p>
    <w:p w14:paraId="2C989E41" w14:textId="5E3680B9" w:rsidR="00020E68" w:rsidRDefault="00020E68" w:rsidP="00020E68">
      <w:pPr>
        <w:pStyle w:val="BodyText"/>
        <w:numPr>
          <w:ilvl w:val="0"/>
          <w:numId w:val="14"/>
        </w:numPr>
      </w:pPr>
      <w:r>
        <w:t>let anyone else see your PIN</w:t>
      </w:r>
    </w:p>
    <w:p w14:paraId="75FC0039" w14:textId="20BDA0B0" w:rsidR="00020E68" w:rsidRDefault="00020E68" w:rsidP="00020E68">
      <w:pPr>
        <w:pStyle w:val="BodyText"/>
        <w:numPr>
          <w:ilvl w:val="0"/>
          <w:numId w:val="14"/>
        </w:numPr>
      </w:pPr>
      <w:r>
        <w:t>throw your SmartCard away</w:t>
      </w:r>
    </w:p>
    <w:p w14:paraId="5FA18669" w14:textId="067F9C31" w:rsidR="00020E68" w:rsidRDefault="00020E68" w:rsidP="00020E68">
      <w:pPr>
        <w:pStyle w:val="BodyText"/>
        <w:numPr>
          <w:ilvl w:val="0"/>
          <w:numId w:val="14"/>
        </w:numPr>
      </w:pPr>
      <w:r>
        <w:t>forget your SmartCard when you leave a store</w:t>
      </w:r>
    </w:p>
    <w:p w14:paraId="52AE6626" w14:textId="54D00DBF" w:rsidR="00020E68" w:rsidRDefault="00020E68" w:rsidP="00020E68">
      <w:pPr>
        <w:pStyle w:val="BodyText"/>
        <w:numPr>
          <w:ilvl w:val="0"/>
          <w:numId w:val="14"/>
        </w:numPr>
      </w:pPr>
      <w:r>
        <w:t>add your SmartCard to your digital wallet if you share a mobile phone.</w:t>
      </w:r>
    </w:p>
    <w:p w14:paraId="0791B140" w14:textId="4560DF1C" w:rsidR="00020E68" w:rsidRDefault="00020E68" w:rsidP="00020E68">
      <w:pPr>
        <w:pStyle w:val="BodyText"/>
      </w:pPr>
      <w:r>
        <w:t>If you add your SmartCard to your digital wallet, treat your device like your purse or wallet and always keep it close.</w:t>
      </w:r>
    </w:p>
    <w:p w14:paraId="61C4D676" w14:textId="77777777" w:rsidR="00D85081" w:rsidRDefault="00020E68" w:rsidP="00020E68">
      <w:pPr>
        <w:pStyle w:val="BodyText"/>
      </w:pPr>
      <w:r>
        <w:t>Tell Services Australia, or the Traditional Credit Union, straight away if</w:t>
      </w:r>
      <w:r w:rsidR="00D85081">
        <w:t>:</w:t>
      </w:r>
      <w:r>
        <w:t xml:space="preserve"> </w:t>
      </w:r>
    </w:p>
    <w:p w14:paraId="5D195354" w14:textId="77777777" w:rsidR="00D85081" w:rsidRDefault="00020E68" w:rsidP="00D85081">
      <w:pPr>
        <w:pStyle w:val="BodyText"/>
        <w:numPr>
          <w:ilvl w:val="0"/>
          <w:numId w:val="15"/>
        </w:numPr>
      </w:pPr>
      <w:r>
        <w:t>your SmartCard is lost, stolen or damaged</w:t>
      </w:r>
    </w:p>
    <w:p w14:paraId="6FB11BDC" w14:textId="77777777" w:rsidR="00D85081" w:rsidRDefault="00020E68" w:rsidP="00D85081">
      <w:pPr>
        <w:pStyle w:val="BodyText"/>
        <w:numPr>
          <w:ilvl w:val="0"/>
          <w:numId w:val="15"/>
        </w:numPr>
      </w:pPr>
      <w:r>
        <w:t>someone knows your online account password or SmartCard PIN</w:t>
      </w:r>
    </w:p>
    <w:p w14:paraId="6316A507" w14:textId="77777777" w:rsidR="00D85081" w:rsidRDefault="00020E68" w:rsidP="00D85081">
      <w:pPr>
        <w:pStyle w:val="BodyText"/>
        <w:numPr>
          <w:ilvl w:val="0"/>
          <w:numId w:val="15"/>
        </w:numPr>
      </w:pPr>
      <w:r>
        <w:t xml:space="preserve">you’ve lost your device, or </w:t>
      </w:r>
    </w:p>
    <w:p w14:paraId="34F6B24A" w14:textId="7886B690" w:rsidR="00020E68" w:rsidRDefault="00020E68" w:rsidP="00D85081">
      <w:pPr>
        <w:pStyle w:val="BodyText"/>
        <w:numPr>
          <w:ilvl w:val="0"/>
          <w:numId w:val="15"/>
        </w:numPr>
      </w:pPr>
      <w:r>
        <w:t>there is a transaction you do not recognise.</w:t>
      </w:r>
    </w:p>
    <w:p w14:paraId="707FDDB8" w14:textId="77777777" w:rsidR="00D85081" w:rsidRDefault="00020E68" w:rsidP="00020E68">
      <w:pPr>
        <w:pStyle w:val="BodyText"/>
      </w:pPr>
      <w:r>
        <w:t>You can also log into your SmartCard or TCU SmartCard online account to</w:t>
      </w:r>
      <w:r w:rsidR="00D85081">
        <w:t>:</w:t>
      </w:r>
      <w:r>
        <w:t xml:space="preserve"> </w:t>
      </w:r>
    </w:p>
    <w:p w14:paraId="04FCFC4C" w14:textId="77777777" w:rsidR="00D85081" w:rsidRDefault="00020E68" w:rsidP="00D85081">
      <w:pPr>
        <w:pStyle w:val="BodyText"/>
        <w:numPr>
          <w:ilvl w:val="0"/>
          <w:numId w:val="16"/>
        </w:numPr>
      </w:pPr>
      <w:r>
        <w:t>turn off or block your SmartCard if it is lost or stolen</w:t>
      </w:r>
    </w:p>
    <w:p w14:paraId="24D1A42D" w14:textId="77777777" w:rsidR="00D85081" w:rsidRDefault="00020E68" w:rsidP="00D85081">
      <w:pPr>
        <w:pStyle w:val="BodyText"/>
        <w:numPr>
          <w:ilvl w:val="0"/>
          <w:numId w:val="16"/>
        </w:numPr>
      </w:pPr>
      <w:r>
        <w:t>set up alerts to tell you when a transaction declines or if you have a low balance</w:t>
      </w:r>
    </w:p>
    <w:p w14:paraId="5F067D71" w14:textId="77777777" w:rsidR="00D85081" w:rsidRDefault="00020E68" w:rsidP="00D85081">
      <w:pPr>
        <w:pStyle w:val="BodyText"/>
        <w:numPr>
          <w:ilvl w:val="0"/>
          <w:numId w:val="16"/>
        </w:numPr>
      </w:pPr>
      <w:r>
        <w:t xml:space="preserve">turn tap to pay on or off, or </w:t>
      </w:r>
    </w:p>
    <w:p w14:paraId="039FF458" w14:textId="19940813" w:rsidR="00020E68" w:rsidRDefault="00020E68" w:rsidP="00D85081">
      <w:pPr>
        <w:pStyle w:val="BodyText"/>
        <w:numPr>
          <w:ilvl w:val="0"/>
          <w:numId w:val="16"/>
        </w:numPr>
      </w:pPr>
      <w:r>
        <w:t>order a replacement SmartCard.</w:t>
      </w:r>
    </w:p>
    <w:p w14:paraId="73B6044A" w14:textId="326A8621" w:rsidR="00020E68" w:rsidRDefault="00020E68" w:rsidP="00020E68">
      <w:pPr>
        <w:pStyle w:val="BodyText"/>
      </w:pPr>
      <w:r>
        <w:t xml:space="preserve">If you need help or more information, go to </w:t>
      </w:r>
      <w:r w:rsidRPr="00D85081">
        <w:rPr>
          <w:b/>
          <w:bCs/>
        </w:rPr>
        <w:t>servicesaustralia.gov.au/smartcard</w:t>
      </w:r>
      <w:r>
        <w:t xml:space="preserve">, call </w:t>
      </w:r>
      <w:r w:rsidRPr="00D85081">
        <w:rPr>
          <w:b/>
          <w:bCs/>
        </w:rPr>
        <w:t>1800 252 604</w:t>
      </w:r>
      <w:r>
        <w:t xml:space="preserve"> (you can ask for an interpreter if you need one), or visit a service centre.</w:t>
      </w:r>
    </w:p>
    <w:p w14:paraId="1D35A12B" w14:textId="6CEA463B" w:rsidR="00020E68" w:rsidRPr="00B63023" w:rsidRDefault="00020E68" w:rsidP="00020E68">
      <w:pPr>
        <w:pStyle w:val="BodyText"/>
      </w:pPr>
      <w:r>
        <w:t xml:space="preserve">If you have a TCU SmartCard, go to </w:t>
      </w:r>
      <w:r w:rsidRPr="00D85081">
        <w:rPr>
          <w:b/>
          <w:bCs/>
        </w:rPr>
        <w:t>tcu.com.au/smartcard</w:t>
      </w:r>
      <w:r>
        <w:t xml:space="preserve">, call TCU on </w:t>
      </w:r>
      <w:r w:rsidRPr="00D85081">
        <w:rPr>
          <w:b/>
          <w:bCs/>
        </w:rPr>
        <w:t>1800 828 232</w:t>
      </w:r>
      <w:r>
        <w:t>, or visit a TCU branch.</w:t>
      </w:r>
    </w:p>
    <w:bookmarkEnd w:id="0"/>
    <w:sectPr w:rsidR="00020E68" w:rsidRPr="00B63023" w:rsidSect="0018373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10E4" w14:textId="77777777" w:rsidR="00B63023" w:rsidRDefault="00B63023" w:rsidP="004E6AEA">
      <w:r>
        <w:separator/>
      </w:r>
    </w:p>
  </w:endnote>
  <w:endnote w:type="continuationSeparator" w:id="0">
    <w:p w14:paraId="7A89D1DF" w14:textId="77777777" w:rsidR="00B63023" w:rsidRDefault="00B63023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E9541" w14:textId="77777777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9D5B" w14:textId="617B352F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B1DE" w14:textId="77777777" w:rsidR="00B63023" w:rsidRDefault="00B63023" w:rsidP="004E6AEA">
      <w:r>
        <w:separator/>
      </w:r>
    </w:p>
  </w:footnote>
  <w:footnote w:type="continuationSeparator" w:id="0">
    <w:p w14:paraId="5106532A" w14:textId="77777777" w:rsidR="00B63023" w:rsidRDefault="00B63023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062DE" w14:textId="33F203A3" w:rsidR="00800268" w:rsidRPr="00AA311A" w:rsidRDefault="00800268" w:rsidP="000A05EC">
    <w:pPr>
      <w:pStyle w:val="Header"/>
      <w:spacing w:after="120"/>
      <w:jc w:val="center"/>
      <w:rPr>
        <w:b/>
        <w:bCs/>
        <w:color w:val="FF0000"/>
        <w:sz w:val="24"/>
        <w:szCs w:val="24"/>
      </w:rPr>
    </w:pPr>
    <w:bookmarkStart w:id="1" w:name="_Hlk187931112"/>
    <w:bookmarkStart w:id="2" w:name="_Hlk187931160"/>
    <w:bookmarkStart w:id="3" w:name="_Hlk187931161"/>
  </w:p>
  <w:bookmarkEnd w:id="1"/>
  <w:bookmarkEnd w:id="2"/>
  <w:bookmarkEnd w:id="3"/>
  <w:p w14:paraId="469DB903" w14:textId="1B7B86AC" w:rsidR="0092265D" w:rsidRPr="00415BA9" w:rsidRDefault="00020E68" w:rsidP="0092265D">
    <w:pPr>
      <w:pStyle w:val="BodyText"/>
      <w:pBdr>
        <w:bottom w:val="single" w:sz="4" w:space="3" w:color="auto"/>
      </w:pBdr>
    </w:pPr>
    <w:r>
      <w:t>How to keep your money and SmartCard safe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1B54" w14:textId="77777777" w:rsidR="001F77EC" w:rsidRDefault="001F77EC">
    <w:pPr>
      <w:pStyle w:val="Header"/>
    </w:pPr>
    <w:r>
      <w:rPr>
        <w:noProof/>
      </w:rPr>
      <w:drawing>
        <wp:inline distT="0" distB="0" distL="0" distR="0" wp14:anchorId="7A5B380D" wp14:editId="18824934">
          <wp:extent cx="3028950" cy="619029"/>
          <wp:effectExtent l="0" t="0" r="0" b="0"/>
          <wp:docPr id="358225171" name="Picture 358225171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 descr="Australian Government Services Australia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5D54B5"/>
    <w:multiLevelType w:val="hybridMultilevel"/>
    <w:tmpl w:val="CFCC3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16103"/>
    <w:multiLevelType w:val="hybridMultilevel"/>
    <w:tmpl w:val="E85CC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3008D"/>
    <w:multiLevelType w:val="hybridMultilevel"/>
    <w:tmpl w:val="ABD46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10"/>
  </w:num>
  <w:num w:numId="2" w16cid:durableId="2062051101">
    <w:abstractNumId w:val="7"/>
  </w:num>
  <w:num w:numId="3" w16cid:durableId="963118892">
    <w:abstractNumId w:val="9"/>
  </w:num>
  <w:num w:numId="4" w16cid:durableId="1235821825">
    <w:abstractNumId w:val="12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  <w:num w:numId="9" w16cid:durableId="448471936">
    <w:abstractNumId w:val="11"/>
  </w:num>
  <w:num w:numId="10" w16cid:durableId="1807893906">
    <w:abstractNumId w:val="2"/>
  </w:num>
  <w:num w:numId="11" w16cid:durableId="56783567">
    <w:abstractNumId w:val="9"/>
    <w:lvlOverride w:ilvl="0">
      <w:startOverride w:val="1"/>
    </w:lvlOverride>
  </w:num>
  <w:num w:numId="12" w16cid:durableId="1811752231">
    <w:abstractNumId w:val="9"/>
    <w:lvlOverride w:ilvl="0">
      <w:startOverride w:val="1"/>
    </w:lvlOverride>
  </w:num>
  <w:num w:numId="13" w16cid:durableId="1301769591">
    <w:abstractNumId w:val="8"/>
  </w:num>
  <w:num w:numId="14" w16cid:durableId="1139150455">
    <w:abstractNumId w:val="5"/>
  </w:num>
  <w:num w:numId="15" w16cid:durableId="620649538">
    <w:abstractNumId w:val="6"/>
  </w:num>
  <w:num w:numId="16" w16cid:durableId="1067611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23"/>
    <w:rsid w:val="00020E68"/>
    <w:rsid w:val="00037BBD"/>
    <w:rsid w:val="000A05EC"/>
    <w:rsid w:val="000B15CD"/>
    <w:rsid w:val="00133096"/>
    <w:rsid w:val="001406C0"/>
    <w:rsid w:val="00145C8E"/>
    <w:rsid w:val="0018373A"/>
    <w:rsid w:val="001D4AB4"/>
    <w:rsid w:val="001F77EC"/>
    <w:rsid w:val="002355E7"/>
    <w:rsid w:val="00242A4E"/>
    <w:rsid w:val="00276FA8"/>
    <w:rsid w:val="00283885"/>
    <w:rsid w:val="002C14C3"/>
    <w:rsid w:val="00314C87"/>
    <w:rsid w:val="00382659"/>
    <w:rsid w:val="003B62E1"/>
    <w:rsid w:val="0041526C"/>
    <w:rsid w:val="004722D7"/>
    <w:rsid w:val="00475945"/>
    <w:rsid w:val="00482C85"/>
    <w:rsid w:val="0048747A"/>
    <w:rsid w:val="00492E73"/>
    <w:rsid w:val="004A65EC"/>
    <w:rsid w:val="004C26DC"/>
    <w:rsid w:val="004E1A66"/>
    <w:rsid w:val="004E6AEA"/>
    <w:rsid w:val="005A1C4D"/>
    <w:rsid w:val="005F670D"/>
    <w:rsid w:val="006103A0"/>
    <w:rsid w:val="00621F5A"/>
    <w:rsid w:val="0064368D"/>
    <w:rsid w:val="006531C0"/>
    <w:rsid w:val="006759D4"/>
    <w:rsid w:val="00683B89"/>
    <w:rsid w:val="006938FD"/>
    <w:rsid w:val="006C6DBC"/>
    <w:rsid w:val="006D0926"/>
    <w:rsid w:val="006E33EA"/>
    <w:rsid w:val="00711788"/>
    <w:rsid w:val="00717384"/>
    <w:rsid w:val="00730090"/>
    <w:rsid w:val="0077712B"/>
    <w:rsid w:val="00800268"/>
    <w:rsid w:val="00816AC0"/>
    <w:rsid w:val="00833C20"/>
    <w:rsid w:val="00844838"/>
    <w:rsid w:val="00845887"/>
    <w:rsid w:val="008557F5"/>
    <w:rsid w:val="00856048"/>
    <w:rsid w:val="00857DDC"/>
    <w:rsid w:val="008D6724"/>
    <w:rsid w:val="008E2D47"/>
    <w:rsid w:val="00917AF1"/>
    <w:rsid w:val="0092265D"/>
    <w:rsid w:val="00925623"/>
    <w:rsid w:val="009646C2"/>
    <w:rsid w:val="009804D4"/>
    <w:rsid w:val="009B2AC7"/>
    <w:rsid w:val="00A00510"/>
    <w:rsid w:val="00A34437"/>
    <w:rsid w:val="00A42983"/>
    <w:rsid w:val="00AC4960"/>
    <w:rsid w:val="00AF0290"/>
    <w:rsid w:val="00B06B52"/>
    <w:rsid w:val="00B63023"/>
    <w:rsid w:val="00B666E9"/>
    <w:rsid w:val="00C36735"/>
    <w:rsid w:val="00C702D4"/>
    <w:rsid w:val="00C72793"/>
    <w:rsid w:val="00C8706A"/>
    <w:rsid w:val="00C878FD"/>
    <w:rsid w:val="00C93577"/>
    <w:rsid w:val="00D036A3"/>
    <w:rsid w:val="00D85081"/>
    <w:rsid w:val="00D90EB3"/>
    <w:rsid w:val="00E4569C"/>
    <w:rsid w:val="00E61B08"/>
    <w:rsid w:val="00E74ED5"/>
    <w:rsid w:val="00EF51FA"/>
    <w:rsid w:val="00F031F8"/>
    <w:rsid w:val="00F04C7F"/>
    <w:rsid w:val="00FA2C46"/>
    <w:rsid w:val="00FA42ED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1D6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semiHidden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0BFADE9B4C45A8337931D707D62B" ma:contentTypeVersion="18" ma:contentTypeDescription="Create a new document." ma:contentTypeScope="" ma:versionID="92be0280e313f7e76ac0847c15d89465">
  <xsd:schema xmlns:xsd="http://www.w3.org/2001/XMLSchema" xmlns:xs="http://www.w3.org/2001/XMLSchema" xmlns:p="http://schemas.microsoft.com/office/2006/metadata/properties" xmlns:ns1="http://schemas.microsoft.com/sharepoint/v3" xmlns:ns2="38b7459e-eee1-4203-af9f-c5496284dcdf" xmlns:ns3="bda415e6-e861-499c-b863-0e74d60c9b03" targetNamespace="http://schemas.microsoft.com/office/2006/metadata/properties" ma:root="true" ma:fieldsID="b930c4f34db8a7ced87b7631a0be4721" ns1:_="" ns2:_="" ns3:_="">
    <xsd:import namespace="http://schemas.microsoft.com/sharepoint/v3"/>
    <xsd:import namespace="38b7459e-eee1-4203-af9f-c5496284dcdf"/>
    <xsd:import namespace="bda415e6-e861-499c-b863-0e74d60c9b0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459e-eee1-4203-af9f-c5496284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15e6-e861-499c-b863-0e74d60c9b0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7358cc-43c9-42ed-918c-87c04eaf9444}" ma:internalName="TaxCatchAll" ma:showField="CatchAllData" ma:web="bda415e6-e861-499c-b863-0e74d60c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a415e6-e861-499c-b863-0e74d60c9b03" xsi:nil="true"/>
    <_ip_UnifiedCompliancePolicyProperties xmlns="http://schemas.microsoft.com/sharepoint/v3" xsi:nil="true"/>
    <lcf76f155ced4ddcb4097134ff3c332f xmlns="38b7459e-eee1-4203-af9f-c5496284dc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1F15BD-DD3D-4D29-A358-B374D533FE21}"/>
</file>

<file path=customXml/itemProps2.xml><?xml version="1.0" encoding="utf-8"?>
<ds:datastoreItem xmlns:ds="http://schemas.openxmlformats.org/officeDocument/2006/customXml" ds:itemID="{E37952D5-C54F-401B-A50B-6AE14FE0AD2B}"/>
</file>

<file path=customXml/itemProps3.xml><?xml version="1.0" encoding="utf-8"?>
<ds:datastoreItem xmlns:ds="http://schemas.openxmlformats.org/officeDocument/2006/customXml" ds:itemID="{4B6E0E9E-7631-4426-8D93-7BC8F076A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keep your money and SmartCard safe transcript</dc:title>
  <dc:subject/>
  <dc:creator>Services Australia</dc:creator>
  <cp:keywords/>
  <dc:description/>
  <cp:lastModifiedBy/>
  <dcterms:created xsi:type="dcterms:W3CDTF">2025-02-18T01:49:00Z</dcterms:created>
  <dcterms:modified xsi:type="dcterms:W3CDTF">2025-03-20T05:19:00Z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0x0101000AFA0BFADE9B4C45A8337931D707D62B</vt:lpwstr>
  </property>
</Properties>
</file>