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AC40" w14:textId="7224EC01" w:rsidR="00EE01D7" w:rsidRPr="001D4174" w:rsidRDefault="002A75B0" w:rsidP="00EE01D7">
      <w:pPr>
        <w:pStyle w:val="DHSHeadinglevel1"/>
      </w:pPr>
      <w:r>
        <w:t>Medicare</w:t>
      </w:r>
    </w:p>
    <w:p w14:paraId="52FA1587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1B7E452E" w14:textId="77777777" w:rsidR="0015769F" w:rsidRDefault="0015769F" w:rsidP="002A75B0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Medicare helps with the costs of seeing a doctor, getting </w:t>
      </w:r>
      <w:proofErr w:type="gramStart"/>
      <w:r>
        <w:rPr>
          <w:szCs w:val="20"/>
        </w:rPr>
        <w:t>medicines</w:t>
      </w:r>
      <w:proofErr w:type="gramEnd"/>
      <w:r>
        <w:rPr>
          <w:szCs w:val="20"/>
        </w:rPr>
        <w:t xml:space="preserve"> and accessing mental health care.</w:t>
      </w:r>
    </w:p>
    <w:p w14:paraId="67AF023B" w14:textId="4517976F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 xml:space="preserve">When you enrol in Medicare, we pay some or </w:t>
      </w:r>
      <w:proofErr w:type="gramStart"/>
      <w:r w:rsidRPr="0019308E">
        <w:rPr>
          <w:szCs w:val="20"/>
        </w:rPr>
        <w:t>all of</w:t>
      </w:r>
      <w:proofErr w:type="gramEnd"/>
      <w:r w:rsidRPr="0019308E">
        <w:rPr>
          <w:szCs w:val="20"/>
        </w:rPr>
        <w:t xml:space="preserve"> the costs of your necessary health care.</w:t>
      </w:r>
    </w:p>
    <w:p w14:paraId="3FF56CEC" w14:textId="77777777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>Keep in mind, we don’t pay for all medical services.</w:t>
      </w:r>
    </w:p>
    <w:p w14:paraId="45606B42" w14:textId="77777777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>The Medicare Benefits Schedule (MBS) lists the services we pay for. The Department of Health and Aged Care manages the MBS.</w:t>
      </w:r>
    </w:p>
    <w:p w14:paraId="62CC9874" w14:textId="5854F1DC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 xml:space="preserve">If your doctor bulk bills, we pay the cost directly to the doctor. This means you won’t have to pay anything. </w:t>
      </w:r>
    </w:p>
    <w:p w14:paraId="7D883F47" w14:textId="5DE0ED64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>You’ll need to pay for your appointment if your GP doesn’t bulk bill. You may be able to claim some of this money back from us.</w:t>
      </w:r>
    </w:p>
    <w:p w14:paraId="1A7DCD26" w14:textId="0FF3FAC9" w:rsidR="0019308E" w:rsidRPr="0019308E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 xml:space="preserve">We also help to make some medicines more affordable for you through the Pharmaceutical Benefits Scheme. </w:t>
      </w:r>
    </w:p>
    <w:p w14:paraId="69941890" w14:textId="6733E147" w:rsidR="002A75B0" w:rsidRPr="002A75B0" w:rsidRDefault="0019308E" w:rsidP="0019308E">
      <w:pPr>
        <w:pStyle w:val="DHSTableBulletslevel1"/>
        <w:numPr>
          <w:ilvl w:val="0"/>
          <w:numId w:val="21"/>
        </w:numPr>
        <w:rPr>
          <w:szCs w:val="20"/>
        </w:rPr>
      </w:pPr>
      <w:r w:rsidRPr="0019308E">
        <w:rPr>
          <w:szCs w:val="20"/>
        </w:rPr>
        <w:t>If you have high medical costs, there are ways to help keep your costs under control. Read more about help with medical costs.</w:t>
      </w:r>
    </w:p>
    <w:p w14:paraId="717F2B2B" w14:textId="77777777" w:rsidR="002A75B0" w:rsidRPr="002A75B0" w:rsidRDefault="002A75B0" w:rsidP="002A75B0">
      <w:pPr>
        <w:pStyle w:val="DHSTableBulletslevel1"/>
        <w:numPr>
          <w:ilvl w:val="0"/>
          <w:numId w:val="21"/>
        </w:numPr>
        <w:rPr>
          <w:szCs w:val="20"/>
        </w:rPr>
      </w:pPr>
      <w:r w:rsidRPr="002A75B0">
        <w:rPr>
          <w:szCs w:val="20"/>
        </w:rPr>
        <w:t xml:space="preserve">For more information about Medicare or to find out if you’re eligible, go to </w:t>
      </w:r>
      <w:r w:rsidRPr="002A75B0">
        <w:rPr>
          <w:b/>
          <w:bCs/>
          <w:szCs w:val="20"/>
        </w:rPr>
        <w:t>servicesaustralia.gov.au/</w:t>
      </w:r>
      <w:proofErr w:type="spellStart"/>
      <w:proofErr w:type="gramStart"/>
      <w:r w:rsidRPr="002A75B0">
        <w:rPr>
          <w:b/>
          <w:bCs/>
          <w:szCs w:val="20"/>
        </w:rPr>
        <w:t>medicare</w:t>
      </w:r>
      <w:proofErr w:type="spellEnd"/>
      <w:proofErr w:type="gramEnd"/>
    </w:p>
    <w:p w14:paraId="0E80148F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3929DA3B" w14:textId="0F252880" w:rsidR="00842BC1" w:rsidRPr="00CF4D6F" w:rsidRDefault="00842BC1" w:rsidP="001B0B98">
      <w:pPr>
        <w:rPr>
          <w:rFonts w:ascii="Arial" w:hAnsi="Arial" w:cs="Arial"/>
          <w:b/>
          <w:bCs/>
          <w:iCs/>
          <w:color w:val="000000"/>
          <w:sz w:val="32"/>
          <w:szCs w:val="28"/>
        </w:rPr>
      </w:pPr>
    </w:p>
    <w:sectPr w:rsidR="00842BC1" w:rsidRPr="00CF4D6F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CAEE" w14:textId="77777777" w:rsidR="00A30802" w:rsidRDefault="00A30802">
      <w:r>
        <w:separator/>
      </w:r>
    </w:p>
  </w:endnote>
  <w:endnote w:type="continuationSeparator" w:id="0">
    <w:p w14:paraId="5F5F0CC4" w14:textId="77777777" w:rsidR="00A30802" w:rsidRDefault="00A3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5764" w14:textId="77777777" w:rsidR="00A30802" w:rsidRDefault="00A30802">
      <w:r>
        <w:separator/>
      </w:r>
    </w:p>
  </w:footnote>
  <w:footnote w:type="continuationSeparator" w:id="0">
    <w:p w14:paraId="4C7F1880" w14:textId="77777777" w:rsidR="00A30802" w:rsidRDefault="00A3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17"/>
    <w:multiLevelType w:val="multilevel"/>
    <w:tmpl w:val="9AB80C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F6"/>
    <w:multiLevelType w:val="multilevel"/>
    <w:tmpl w:val="2DFC8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27AD5"/>
    <w:multiLevelType w:val="multilevel"/>
    <w:tmpl w:val="420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D24"/>
    <w:multiLevelType w:val="multilevel"/>
    <w:tmpl w:val="580C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55B75"/>
    <w:multiLevelType w:val="multilevel"/>
    <w:tmpl w:val="2F149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02D05"/>
    <w:multiLevelType w:val="hybridMultilevel"/>
    <w:tmpl w:val="264A34A8"/>
    <w:lvl w:ilvl="0" w:tplc="1340BD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0712"/>
    <w:multiLevelType w:val="multilevel"/>
    <w:tmpl w:val="D5F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656DE"/>
    <w:multiLevelType w:val="multilevel"/>
    <w:tmpl w:val="728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C820EF"/>
    <w:multiLevelType w:val="multilevel"/>
    <w:tmpl w:val="356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8"/>
  </w:num>
  <w:num w:numId="2" w16cid:durableId="1638757405">
    <w:abstractNumId w:val="2"/>
  </w:num>
  <w:num w:numId="3" w16cid:durableId="695424136">
    <w:abstractNumId w:val="26"/>
  </w:num>
  <w:num w:numId="4" w16cid:durableId="881206778">
    <w:abstractNumId w:val="3"/>
  </w:num>
  <w:num w:numId="5" w16cid:durableId="1256985536">
    <w:abstractNumId w:val="23"/>
  </w:num>
  <w:num w:numId="6" w16cid:durableId="743454468">
    <w:abstractNumId w:val="13"/>
  </w:num>
  <w:num w:numId="7" w16cid:durableId="1860655031">
    <w:abstractNumId w:val="18"/>
  </w:num>
  <w:num w:numId="8" w16cid:durableId="1380863406">
    <w:abstractNumId w:val="27"/>
  </w:num>
  <w:num w:numId="9" w16cid:durableId="2088532071">
    <w:abstractNumId w:val="14"/>
  </w:num>
  <w:num w:numId="10" w16cid:durableId="1480851724">
    <w:abstractNumId w:val="15"/>
  </w:num>
  <w:num w:numId="11" w16cid:durableId="1531451852">
    <w:abstractNumId w:val="1"/>
  </w:num>
  <w:num w:numId="12" w16cid:durableId="2043552206">
    <w:abstractNumId w:val="6"/>
  </w:num>
  <w:num w:numId="13" w16cid:durableId="1391269873">
    <w:abstractNumId w:val="20"/>
  </w:num>
  <w:num w:numId="14" w16cid:durableId="1278676958">
    <w:abstractNumId w:val="16"/>
  </w:num>
  <w:num w:numId="15" w16cid:durableId="2003851100">
    <w:abstractNumId w:val="17"/>
  </w:num>
  <w:num w:numId="16" w16cid:durableId="1387946546">
    <w:abstractNumId w:val="19"/>
  </w:num>
  <w:num w:numId="17" w16cid:durableId="2067024238">
    <w:abstractNumId w:val="12"/>
  </w:num>
  <w:num w:numId="18" w16cid:durableId="659891370">
    <w:abstractNumId w:val="22"/>
  </w:num>
  <w:num w:numId="19" w16cid:durableId="217329183">
    <w:abstractNumId w:val="6"/>
  </w:num>
  <w:num w:numId="20" w16cid:durableId="1975989771">
    <w:abstractNumId w:val="6"/>
  </w:num>
  <w:num w:numId="21" w16cid:durableId="1040939629">
    <w:abstractNumId w:val="21"/>
  </w:num>
  <w:num w:numId="22" w16cid:durableId="504973708">
    <w:abstractNumId w:val="11"/>
  </w:num>
  <w:num w:numId="23" w16cid:durableId="1211727693">
    <w:abstractNumId w:val="9"/>
  </w:num>
  <w:num w:numId="24" w16cid:durableId="856768189">
    <w:abstractNumId w:val="7"/>
  </w:num>
  <w:num w:numId="25" w16cid:durableId="1350909721">
    <w:abstractNumId w:val="5"/>
  </w:num>
  <w:num w:numId="26" w16cid:durableId="2021278165">
    <w:abstractNumId w:val="24"/>
  </w:num>
  <w:num w:numId="27" w16cid:durableId="2085686809">
    <w:abstractNumId w:val="4"/>
  </w:num>
  <w:num w:numId="28" w16cid:durableId="2142261244">
    <w:abstractNumId w:val="25"/>
  </w:num>
  <w:num w:numId="29" w16cid:durableId="868449506">
    <w:abstractNumId w:val="10"/>
  </w:num>
  <w:num w:numId="30" w16cid:durableId="1151674015">
    <w:abstractNumId w:val="0"/>
  </w:num>
  <w:num w:numId="31" w16cid:durableId="148670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41A39"/>
    <w:rsid w:val="00062997"/>
    <w:rsid w:val="00082A25"/>
    <w:rsid w:val="00086EA1"/>
    <w:rsid w:val="000B5F6E"/>
    <w:rsid w:val="000B6931"/>
    <w:rsid w:val="000C6C57"/>
    <w:rsid w:val="000D0E18"/>
    <w:rsid w:val="000D794A"/>
    <w:rsid w:val="000F770A"/>
    <w:rsid w:val="00112F82"/>
    <w:rsid w:val="00117570"/>
    <w:rsid w:val="001240E8"/>
    <w:rsid w:val="0014415C"/>
    <w:rsid w:val="0015769F"/>
    <w:rsid w:val="001601BA"/>
    <w:rsid w:val="001721BC"/>
    <w:rsid w:val="00192417"/>
    <w:rsid w:val="0019308E"/>
    <w:rsid w:val="001A1B66"/>
    <w:rsid w:val="001A4EB0"/>
    <w:rsid w:val="001B0B98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253F"/>
    <w:rsid w:val="003A012C"/>
    <w:rsid w:val="003A53A0"/>
    <w:rsid w:val="003B453F"/>
    <w:rsid w:val="003D145D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6CAA"/>
    <w:rsid w:val="00703561"/>
    <w:rsid w:val="00715039"/>
    <w:rsid w:val="00741508"/>
    <w:rsid w:val="007514E7"/>
    <w:rsid w:val="00751BD6"/>
    <w:rsid w:val="00756927"/>
    <w:rsid w:val="00766581"/>
    <w:rsid w:val="00772C06"/>
    <w:rsid w:val="007766E4"/>
    <w:rsid w:val="007A2097"/>
    <w:rsid w:val="007B0D37"/>
    <w:rsid w:val="007B4F51"/>
    <w:rsid w:val="00801D1A"/>
    <w:rsid w:val="00813F47"/>
    <w:rsid w:val="008156CA"/>
    <w:rsid w:val="00842BC1"/>
    <w:rsid w:val="008457BC"/>
    <w:rsid w:val="00863A82"/>
    <w:rsid w:val="00873080"/>
    <w:rsid w:val="0087534C"/>
    <w:rsid w:val="008824BC"/>
    <w:rsid w:val="008968B7"/>
    <w:rsid w:val="00907D7A"/>
    <w:rsid w:val="009174A0"/>
    <w:rsid w:val="00923854"/>
    <w:rsid w:val="00932AA3"/>
    <w:rsid w:val="009635D0"/>
    <w:rsid w:val="00965631"/>
    <w:rsid w:val="0097065D"/>
    <w:rsid w:val="00985286"/>
    <w:rsid w:val="009905A7"/>
    <w:rsid w:val="00995023"/>
    <w:rsid w:val="009A099C"/>
    <w:rsid w:val="009B1829"/>
    <w:rsid w:val="009E1E1B"/>
    <w:rsid w:val="009E3B3A"/>
    <w:rsid w:val="00A16C8F"/>
    <w:rsid w:val="00A30802"/>
    <w:rsid w:val="00A32687"/>
    <w:rsid w:val="00A3536B"/>
    <w:rsid w:val="00A52313"/>
    <w:rsid w:val="00A52AE3"/>
    <w:rsid w:val="00A848C2"/>
    <w:rsid w:val="00A92BCB"/>
    <w:rsid w:val="00AC34FD"/>
    <w:rsid w:val="00AC5E0C"/>
    <w:rsid w:val="00AD771D"/>
    <w:rsid w:val="00AE0688"/>
    <w:rsid w:val="00AF4424"/>
    <w:rsid w:val="00AF6A0A"/>
    <w:rsid w:val="00B362B6"/>
    <w:rsid w:val="00B46C32"/>
    <w:rsid w:val="00B63AEF"/>
    <w:rsid w:val="00B86E2B"/>
    <w:rsid w:val="00B9008C"/>
    <w:rsid w:val="00BB7DE5"/>
    <w:rsid w:val="00BF7DA7"/>
    <w:rsid w:val="00C021DC"/>
    <w:rsid w:val="00C025D8"/>
    <w:rsid w:val="00C15DA5"/>
    <w:rsid w:val="00C207C1"/>
    <w:rsid w:val="00C27EAD"/>
    <w:rsid w:val="00C46EFA"/>
    <w:rsid w:val="00C5061D"/>
    <w:rsid w:val="00C60743"/>
    <w:rsid w:val="00C74B43"/>
    <w:rsid w:val="00C757E1"/>
    <w:rsid w:val="00C87853"/>
    <w:rsid w:val="00CA0177"/>
    <w:rsid w:val="00CB4F98"/>
    <w:rsid w:val="00CC0489"/>
    <w:rsid w:val="00CD2B59"/>
    <w:rsid w:val="00CE56A0"/>
    <w:rsid w:val="00CF4D6F"/>
    <w:rsid w:val="00D0109D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6566D"/>
    <w:rsid w:val="00F74218"/>
    <w:rsid w:val="00F8091B"/>
    <w:rsid w:val="00F85641"/>
    <w:rsid w:val="00FA7748"/>
    <w:rsid w:val="00FC3645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  <w:style w:type="paragraph" w:styleId="NormalWeb">
    <w:name w:val="Normal (Web)"/>
    <w:basedOn w:val="Normal"/>
    <w:rsid w:val="0019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2024-01-19T01:01:00Z</dcterms:created>
  <dcterms:modified xsi:type="dcterms:W3CDTF">2024-01-19T01:01:00Z</dcterms:modified>
</cp:coreProperties>
</file>