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E906" w14:textId="4F75EB7E" w:rsidR="00E720AA" w:rsidRPr="004F3E57" w:rsidRDefault="00E720AA" w:rsidP="004F3E57">
      <w:pPr>
        <w:pStyle w:val="Heading1"/>
        <w:rPr>
          <w:rFonts w:ascii="Roboto" w:hAnsi="Roboto"/>
          <w:color w:val="auto"/>
          <w:sz w:val="48"/>
          <w:szCs w:val="48"/>
        </w:rPr>
      </w:pPr>
      <w:r w:rsidRPr="004F3E57">
        <w:rPr>
          <w:rFonts w:ascii="Roboto" w:hAnsi="Roboto"/>
          <w:color w:val="auto"/>
          <w:sz w:val="48"/>
          <w:szCs w:val="48"/>
        </w:rPr>
        <w:t xml:space="preserve">Tertiary Access Payment video </w:t>
      </w:r>
      <w:r w:rsidR="001D6C92" w:rsidRPr="004F3E57">
        <w:rPr>
          <w:rFonts w:ascii="Roboto" w:hAnsi="Roboto"/>
          <w:color w:val="auto"/>
          <w:sz w:val="48"/>
          <w:szCs w:val="48"/>
        </w:rPr>
        <w:t>tran</w:t>
      </w:r>
      <w:r w:rsidRPr="004F3E57">
        <w:rPr>
          <w:rFonts w:ascii="Roboto" w:hAnsi="Roboto"/>
          <w:color w:val="auto"/>
          <w:sz w:val="48"/>
          <w:szCs w:val="48"/>
        </w:rPr>
        <w:t>script</w:t>
      </w:r>
    </w:p>
    <w:p w14:paraId="7BF65BF3" w14:textId="77777777" w:rsidR="00E720AA" w:rsidRPr="004F3E57" w:rsidRDefault="00E720AA" w:rsidP="00E720AA">
      <w:pPr>
        <w:pStyle w:val="Default"/>
        <w:rPr>
          <w:rFonts w:ascii="Roboto" w:hAnsi="Roboto"/>
          <w:sz w:val="27"/>
          <w:szCs w:val="27"/>
        </w:rPr>
      </w:pPr>
    </w:p>
    <w:p w14:paraId="35327223" w14:textId="530E0F64" w:rsidR="00E720AA" w:rsidRPr="004F3E57" w:rsidRDefault="00E720AA" w:rsidP="00E720AA">
      <w:pPr>
        <w:pStyle w:val="Default"/>
        <w:rPr>
          <w:rFonts w:ascii="Roboto" w:hAnsi="Roboto"/>
          <w:sz w:val="27"/>
          <w:szCs w:val="27"/>
        </w:rPr>
      </w:pPr>
      <w:r w:rsidRPr="3087968B">
        <w:rPr>
          <w:rFonts w:ascii="Roboto" w:hAnsi="Roboto"/>
          <w:sz w:val="27"/>
          <w:szCs w:val="27"/>
        </w:rPr>
        <w:t>The Tertiary Access Payment is for students from regional or remote Australia</w:t>
      </w:r>
      <w:r w:rsidR="00FC3BF3" w:rsidRPr="3087968B">
        <w:rPr>
          <w:rFonts w:ascii="Roboto" w:hAnsi="Roboto"/>
          <w:sz w:val="27"/>
          <w:szCs w:val="27"/>
        </w:rPr>
        <w:t>.</w:t>
      </w:r>
    </w:p>
    <w:p w14:paraId="6B51821A" w14:textId="77777777" w:rsidR="008342B7" w:rsidRPr="004F3E57" w:rsidRDefault="008342B7" w:rsidP="00E720AA">
      <w:pPr>
        <w:pStyle w:val="Default"/>
        <w:rPr>
          <w:rFonts w:ascii="Roboto" w:hAnsi="Roboto"/>
          <w:sz w:val="27"/>
          <w:szCs w:val="27"/>
        </w:rPr>
      </w:pPr>
    </w:p>
    <w:p w14:paraId="4A61FA6A" w14:textId="5E4CCF63" w:rsidR="00E720AA" w:rsidRPr="004F3E57" w:rsidRDefault="00E720AA" w:rsidP="009342D0">
      <w:pPr>
        <w:pStyle w:val="Default"/>
        <w:rPr>
          <w:rFonts w:ascii="Roboto" w:hAnsi="Roboto"/>
          <w:sz w:val="27"/>
          <w:szCs w:val="27"/>
        </w:rPr>
      </w:pPr>
      <w:r w:rsidRPr="3087968B">
        <w:rPr>
          <w:rFonts w:ascii="Roboto" w:hAnsi="Roboto"/>
          <w:sz w:val="27"/>
          <w:szCs w:val="27"/>
        </w:rPr>
        <w:t>It’s a</w:t>
      </w:r>
      <w:r w:rsidR="00934095" w:rsidRPr="3087968B">
        <w:rPr>
          <w:rFonts w:ascii="Roboto" w:hAnsi="Roboto"/>
          <w:sz w:val="27"/>
          <w:szCs w:val="27"/>
        </w:rPr>
        <w:t xml:space="preserve"> payment of up to</w:t>
      </w:r>
      <w:r w:rsidRPr="3087968B">
        <w:rPr>
          <w:rFonts w:ascii="Roboto" w:hAnsi="Roboto"/>
          <w:sz w:val="27"/>
          <w:szCs w:val="27"/>
        </w:rPr>
        <w:t xml:space="preserve"> $5000 that you can use to help you move away from home to study. You can </w:t>
      </w:r>
      <w:r w:rsidR="006C23F6" w:rsidRPr="3087968B">
        <w:rPr>
          <w:rFonts w:ascii="Roboto" w:hAnsi="Roboto"/>
          <w:sz w:val="27"/>
          <w:szCs w:val="27"/>
        </w:rPr>
        <w:t xml:space="preserve">claim </w:t>
      </w:r>
      <w:r w:rsidRPr="3087968B">
        <w:rPr>
          <w:rFonts w:ascii="Roboto" w:hAnsi="Roboto"/>
          <w:sz w:val="27"/>
          <w:szCs w:val="27"/>
        </w:rPr>
        <w:t xml:space="preserve">from 1 January </w:t>
      </w:r>
      <w:r w:rsidR="006C23F6" w:rsidRPr="3087968B">
        <w:rPr>
          <w:rFonts w:ascii="Roboto" w:hAnsi="Roboto"/>
          <w:sz w:val="27"/>
          <w:szCs w:val="27"/>
        </w:rPr>
        <w:t xml:space="preserve">in your first year of tertiary study </w:t>
      </w:r>
      <w:r w:rsidRPr="3087968B">
        <w:rPr>
          <w:rFonts w:ascii="Roboto" w:hAnsi="Roboto"/>
          <w:sz w:val="27"/>
          <w:szCs w:val="27"/>
        </w:rPr>
        <w:t>if you</w:t>
      </w:r>
      <w:r w:rsidR="00B91D4C" w:rsidRPr="3087968B">
        <w:rPr>
          <w:rFonts w:ascii="Roboto" w:hAnsi="Roboto"/>
          <w:sz w:val="27"/>
          <w:szCs w:val="27"/>
        </w:rPr>
        <w:t>’r</w:t>
      </w:r>
      <w:r w:rsidRPr="3087968B">
        <w:rPr>
          <w:rFonts w:ascii="Roboto" w:hAnsi="Roboto"/>
          <w:sz w:val="27"/>
          <w:szCs w:val="27"/>
        </w:rPr>
        <w:t xml:space="preserve">e moving to study, and your family home is </w:t>
      </w:r>
      <w:r w:rsidR="008C17BB" w:rsidRPr="3087968B">
        <w:rPr>
          <w:rFonts w:ascii="Roboto" w:hAnsi="Roboto"/>
          <w:sz w:val="27"/>
          <w:szCs w:val="27"/>
        </w:rPr>
        <w:t>at least</w:t>
      </w:r>
      <w:r w:rsidRPr="3087968B">
        <w:rPr>
          <w:rFonts w:ascii="Roboto" w:hAnsi="Roboto"/>
          <w:sz w:val="27"/>
          <w:szCs w:val="27"/>
        </w:rPr>
        <w:t xml:space="preserve"> 90 minutes by public transport from your place of study.</w:t>
      </w:r>
    </w:p>
    <w:p w14:paraId="15EB0B26" w14:textId="77777777" w:rsidR="00B91D4C" w:rsidRPr="004F3E57" w:rsidRDefault="00B91D4C" w:rsidP="009342D0">
      <w:pPr>
        <w:pStyle w:val="Default"/>
        <w:rPr>
          <w:rFonts w:ascii="Roboto" w:hAnsi="Roboto"/>
          <w:sz w:val="27"/>
          <w:szCs w:val="27"/>
        </w:rPr>
      </w:pPr>
    </w:p>
    <w:p w14:paraId="37CAEC35" w14:textId="7BA13603" w:rsidR="00FC3BF3" w:rsidRDefault="00B91D4C" w:rsidP="3087968B">
      <w:pPr>
        <w:pStyle w:val="Default"/>
        <w:spacing w:after="154"/>
        <w:rPr>
          <w:rFonts w:ascii="Roboto" w:hAnsi="Roboto"/>
          <w:sz w:val="27"/>
          <w:szCs w:val="27"/>
        </w:rPr>
      </w:pPr>
      <w:r w:rsidRPr="3087968B">
        <w:rPr>
          <w:rFonts w:ascii="Roboto" w:hAnsi="Roboto"/>
          <w:sz w:val="27"/>
          <w:szCs w:val="27"/>
        </w:rPr>
        <w:t xml:space="preserve">You need to be 22 or younger on the day you start your course </w:t>
      </w:r>
      <w:r w:rsidR="00E720AA" w:rsidRPr="3087968B">
        <w:rPr>
          <w:rFonts w:ascii="Roboto" w:hAnsi="Roboto"/>
          <w:sz w:val="27"/>
          <w:szCs w:val="27"/>
        </w:rPr>
        <w:t>and your parents</w:t>
      </w:r>
      <w:r w:rsidRPr="3087968B">
        <w:rPr>
          <w:rFonts w:ascii="Roboto" w:hAnsi="Roboto"/>
          <w:sz w:val="27"/>
          <w:szCs w:val="27"/>
        </w:rPr>
        <w:t>’</w:t>
      </w:r>
      <w:r w:rsidR="00E720AA" w:rsidRPr="3087968B">
        <w:rPr>
          <w:rFonts w:ascii="Roboto" w:hAnsi="Roboto"/>
          <w:sz w:val="27"/>
          <w:szCs w:val="27"/>
        </w:rPr>
        <w:t xml:space="preserve"> income </w:t>
      </w:r>
      <w:r w:rsidRPr="3087968B">
        <w:rPr>
          <w:rFonts w:ascii="Roboto" w:hAnsi="Roboto"/>
          <w:sz w:val="27"/>
          <w:szCs w:val="27"/>
        </w:rPr>
        <w:t xml:space="preserve">has to be </w:t>
      </w:r>
      <w:r w:rsidR="00E720AA" w:rsidRPr="3087968B">
        <w:rPr>
          <w:rFonts w:ascii="Roboto" w:hAnsi="Roboto"/>
          <w:sz w:val="27"/>
          <w:szCs w:val="27"/>
        </w:rPr>
        <w:t>under the threshold</w:t>
      </w:r>
      <w:r w:rsidR="00B377F6" w:rsidRPr="3087968B">
        <w:rPr>
          <w:rFonts w:ascii="Roboto" w:hAnsi="Roboto"/>
          <w:sz w:val="27"/>
          <w:szCs w:val="27"/>
        </w:rPr>
        <w:t xml:space="preserve"> if you are dependent</w:t>
      </w:r>
      <w:r w:rsidR="00E720AA" w:rsidRPr="3087968B">
        <w:rPr>
          <w:rFonts w:ascii="Roboto" w:hAnsi="Roboto"/>
          <w:sz w:val="27"/>
          <w:szCs w:val="27"/>
        </w:rPr>
        <w:t>.</w:t>
      </w:r>
    </w:p>
    <w:p w14:paraId="67DA77C1" w14:textId="04D8A048" w:rsidR="00104080" w:rsidRPr="004F3E57" w:rsidRDefault="006C23F6" w:rsidP="00E720AA">
      <w:pPr>
        <w:pStyle w:val="Default"/>
        <w:rPr>
          <w:rFonts w:ascii="Roboto" w:hAnsi="Roboto"/>
          <w:sz w:val="27"/>
          <w:szCs w:val="27"/>
        </w:rPr>
      </w:pPr>
      <w:r w:rsidRPr="004F3E57">
        <w:rPr>
          <w:rFonts w:ascii="Roboto" w:hAnsi="Roboto"/>
          <w:sz w:val="27"/>
          <w:szCs w:val="27"/>
        </w:rPr>
        <w:t>You can get t</w:t>
      </w:r>
      <w:r w:rsidR="00E720AA" w:rsidRPr="004F3E57">
        <w:rPr>
          <w:rFonts w:ascii="Roboto" w:hAnsi="Roboto"/>
          <w:sz w:val="27"/>
          <w:szCs w:val="27"/>
        </w:rPr>
        <w:t xml:space="preserve">he Tertiary Access Payment </w:t>
      </w:r>
      <w:r w:rsidRPr="004F3E57">
        <w:rPr>
          <w:rFonts w:ascii="Roboto" w:hAnsi="Roboto"/>
          <w:sz w:val="27"/>
          <w:szCs w:val="27"/>
        </w:rPr>
        <w:t xml:space="preserve">at the same time as </w:t>
      </w:r>
      <w:r w:rsidR="00E720AA" w:rsidRPr="004F3E57">
        <w:rPr>
          <w:rFonts w:ascii="Roboto" w:hAnsi="Roboto"/>
          <w:sz w:val="27"/>
          <w:szCs w:val="27"/>
        </w:rPr>
        <w:t>other student payments like Youth Allowance, ABSTUDY, and the Relocation Scholarship.</w:t>
      </w:r>
    </w:p>
    <w:p w14:paraId="37A75ED3" w14:textId="77777777" w:rsidR="008342B7" w:rsidRPr="004F3E57" w:rsidRDefault="008342B7" w:rsidP="00E720AA">
      <w:pPr>
        <w:pStyle w:val="Default"/>
        <w:rPr>
          <w:rFonts w:ascii="Roboto" w:hAnsi="Roboto"/>
          <w:sz w:val="27"/>
          <w:szCs w:val="27"/>
        </w:rPr>
      </w:pPr>
    </w:p>
    <w:p w14:paraId="2AED9461" w14:textId="37B70131" w:rsidR="00E720AA" w:rsidRPr="004F3E57" w:rsidRDefault="00E720AA" w:rsidP="00E720AA">
      <w:pPr>
        <w:pStyle w:val="Default"/>
        <w:rPr>
          <w:rFonts w:ascii="Roboto" w:hAnsi="Roboto"/>
          <w:sz w:val="27"/>
          <w:szCs w:val="27"/>
        </w:rPr>
      </w:pPr>
      <w:r w:rsidRPr="004F3E57">
        <w:rPr>
          <w:rFonts w:ascii="Roboto" w:hAnsi="Roboto"/>
          <w:sz w:val="27"/>
          <w:szCs w:val="27"/>
        </w:rPr>
        <w:t>For more information, and to check your eligibility, visit:</w:t>
      </w:r>
    </w:p>
    <w:p w14:paraId="0E6E047F" w14:textId="0C6B9BED" w:rsidR="00F22E8D" w:rsidRDefault="00E720AA" w:rsidP="00E720AA">
      <w:r w:rsidRPr="004F3E57">
        <w:rPr>
          <w:rFonts w:ascii="Roboto" w:hAnsi="Roboto"/>
          <w:b/>
          <w:bCs/>
          <w:sz w:val="27"/>
          <w:szCs w:val="27"/>
        </w:rPr>
        <w:t>servicesaustralia.gov.au/</w:t>
      </w:r>
      <w:proofErr w:type="spellStart"/>
      <w:r w:rsidRPr="004F3E57">
        <w:rPr>
          <w:rFonts w:ascii="Roboto" w:hAnsi="Roboto"/>
          <w:b/>
          <w:bCs/>
          <w:sz w:val="27"/>
          <w:szCs w:val="27"/>
        </w:rPr>
        <w:t>tertiaryaccesspayment</w:t>
      </w:r>
      <w:proofErr w:type="spellEnd"/>
    </w:p>
    <w:sectPr w:rsidR="00F22E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738A" w14:textId="77777777" w:rsidR="00A9199A" w:rsidRDefault="00A9199A" w:rsidP="001D6C92">
      <w:pPr>
        <w:spacing w:after="0" w:line="240" w:lineRule="auto"/>
      </w:pPr>
      <w:r>
        <w:separator/>
      </w:r>
    </w:p>
  </w:endnote>
  <w:endnote w:type="continuationSeparator" w:id="0">
    <w:p w14:paraId="0DD6D6B7" w14:textId="77777777" w:rsidR="00A9199A" w:rsidRDefault="00A9199A" w:rsidP="001D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5F81" w14:textId="77777777" w:rsidR="001D6C92" w:rsidRDefault="001D6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925F" w14:textId="77777777" w:rsidR="001D6C92" w:rsidRDefault="001D6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12888" w14:textId="77777777" w:rsidR="001D6C92" w:rsidRDefault="001D6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88FE3" w14:textId="77777777" w:rsidR="00A9199A" w:rsidRDefault="00A9199A" w:rsidP="001D6C92">
      <w:pPr>
        <w:spacing w:after="0" w:line="240" w:lineRule="auto"/>
      </w:pPr>
      <w:r>
        <w:separator/>
      </w:r>
    </w:p>
  </w:footnote>
  <w:footnote w:type="continuationSeparator" w:id="0">
    <w:p w14:paraId="22728E1B" w14:textId="77777777" w:rsidR="00A9199A" w:rsidRDefault="00A9199A" w:rsidP="001D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613E" w14:textId="77777777" w:rsidR="001D6C92" w:rsidRDefault="001D6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F103" w14:textId="77777777" w:rsidR="001D6C92" w:rsidRDefault="001D6C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C1D0A" w14:textId="77777777" w:rsidR="001D6C92" w:rsidRDefault="001D6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97301"/>
    <w:multiLevelType w:val="hybridMultilevel"/>
    <w:tmpl w:val="789C66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634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AA"/>
    <w:rsid w:val="00005431"/>
    <w:rsid w:val="00050313"/>
    <w:rsid w:val="00056CB1"/>
    <w:rsid w:val="000D4611"/>
    <w:rsid w:val="000F2FCA"/>
    <w:rsid w:val="00103FC5"/>
    <w:rsid w:val="00104080"/>
    <w:rsid w:val="001B226F"/>
    <w:rsid w:val="001B51C7"/>
    <w:rsid w:val="001D6C92"/>
    <w:rsid w:val="002270C1"/>
    <w:rsid w:val="002472E1"/>
    <w:rsid w:val="00262225"/>
    <w:rsid w:val="002A5C90"/>
    <w:rsid w:val="002B1DD5"/>
    <w:rsid w:val="002C18A4"/>
    <w:rsid w:val="003126CD"/>
    <w:rsid w:val="00371566"/>
    <w:rsid w:val="003B604B"/>
    <w:rsid w:val="00404484"/>
    <w:rsid w:val="004459D4"/>
    <w:rsid w:val="004646D9"/>
    <w:rsid w:val="00487683"/>
    <w:rsid w:val="004F3E57"/>
    <w:rsid w:val="004F4446"/>
    <w:rsid w:val="005103B4"/>
    <w:rsid w:val="00522138"/>
    <w:rsid w:val="00525EB6"/>
    <w:rsid w:val="0054633B"/>
    <w:rsid w:val="00574CE7"/>
    <w:rsid w:val="005B300F"/>
    <w:rsid w:val="00605FDC"/>
    <w:rsid w:val="00674AF6"/>
    <w:rsid w:val="006A0088"/>
    <w:rsid w:val="006C0C00"/>
    <w:rsid w:val="006C23F6"/>
    <w:rsid w:val="006C387B"/>
    <w:rsid w:val="006F36C8"/>
    <w:rsid w:val="007055C1"/>
    <w:rsid w:val="008342B7"/>
    <w:rsid w:val="0085423A"/>
    <w:rsid w:val="00894F60"/>
    <w:rsid w:val="008C17BB"/>
    <w:rsid w:val="0091668A"/>
    <w:rsid w:val="00934095"/>
    <w:rsid w:val="009342D0"/>
    <w:rsid w:val="009B6AA1"/>
    <w:rsid w:val="00A3014E"/>
    <w:rsid w:val="00A9199A"/>
    <w:rsid w:val="00AB3BBA"/>
    <w:rsid w:val="00AC0A03"/>
    <w:rsid w:val="00B377F6"/>
    <w:rsid w:val="00B4332D"/>
    <w:rsid w:val="00B91D4C"/>
    <w:rsid w:val="00BE41EA"/>
    <w:rsid w:val="00C16483"/>
    <w:rsid w:val="00C17710"/>
    <w:rsid w:val="00C93F95"/>
    <w:rsid w:val="00CB5B78"/>
    <w:rsid w:val="00CF4A18"/>
    <w:rsid w:val="00D30ED4"/>
    <w:rsid w:val="00D85B35"/>
    <w:rsid w:val="00E720AA"/>
    <w:rsid w:val="00E82565"/>
    <w:rsid w:val="00EC623B"/>
    <w:rsid w:val="00ED1027"/>
    <w:rsid w:val="00EE0F5F"/>
    <w:rsid w:val="00EF2AAE"/>
    <w:rsid w:val="00F22E8D"/>
    <w:rsid w:val="00F55BA8"/>
    <w:rsid w:val="00F56755"/>
    <w:rsid w:val="00FC3BF3"/>
    <w:rsid w:val="30879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BAFAA"/>
  <w15:chartTrackingRefBased/>
  <w15:docId w15:val="{D804F5A0-39AD-45AD-B06C-BB11D541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20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4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C92"/>
  </w:style>
  <w:style w:type="paragraph" w:styleId="Footer">
    <w:name w:val="footer"/>
    <w:basedOn w:val="Normal"/>
    <w:link w:val="FooterChar"/>
    <w:uiPriority w:val="99"/>
    <w:unhideWhenUsed/>
    <w:rsid w:val="001D6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C92"/>
  </w:style>
  <w:style w:type="character" w:customStyle="1" w:styleId="Heading1Char">
    <w:name w:val="Heading 1 Char"/>
    <w:basedOn w:val="DefaultParagraphFont"/>
    <w:link w:val="Heading1"/>
    <w:uiPriority w:val="9"/>
    <w:rsid w:val="004F3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C3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aab1c2b-f6b6-4013-b4f8-c0228c1827d7">
      <Terms xmlns="http://schemas.microsoft.com/office/infopath/2007/PartnerControls"/>
    </lcf76f155ced4ddcb4097134ff3c332f>
    <TaxCatchAll xmlns="7acd2a50-afca-4bb8-9b87-525719660aa1" xsi:nil="true"/>
    <SharedWithUsers xmlns="7acd2a50-afca-4bb8-9b87-525719660aa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39067D60F3548927B0FD6A572EA32" ma:contentTypeVersion="19" ma:contentTypeDescription="Create a new document." ma:contentTypeScope="" ma:versionID="3c3c4d28197369d4021b869ebc52abc9">
  <xsd:schema xmlns:xsd="http://www.w3.org/2001/XMLSchema" xmlns:xs="http://www.w3.org/2001/XMLSchema" xmlns:p="http://schemas.microsoft.com/office/2006/metadata/properties" xmlns:ns1="http://schemas.microsoft.com/sharepoint/v3" xmlns:ns2="daab1c2b-f6b6-4013-b4f8-c0228c1827d7" xmlns:ns3="7acd2a50-afca-4bb8-9b87-525719660aa1" targetNamespace="http://schemas.microsoft.com/office/2006/metadata/properties" ma:root="true" ma:fieldsID="f134b6cff9ac3f7ad229896a1c0b3640" ns1:_="" ns2:_="" ns3:_="">
    <xsd:import namespace="http://schemas.microsoft.com/sharepoint/v3"/>
    <xsd:import namespace="daab1c2b-f6b6-4013-b4f8-c0228c1827d7"/>
    <xsd:import namespace="7acd2a50-afca-4bb8-9b87-525719660aa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1c2b-f6b6-4013-b4f8-c0228c182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d2a50-afca-4bb8-9b87-525719660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4c068ab-cf9e-47c3-a40e-98e96f0ee718}" ma:internalName="TaxCatchAll" ma:showField="CatchAllData" ma:web="7acd2a50-afca-4bb8-9b87-525719660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6FBC6-B8C9-4B90-BBCB-3BE53C7CF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FEE70-7F61-4F39-AC53-8B9FCB08B1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ab1c2b-f6b6-4013-b4f8-c0228c1827d7"/>
    <ds:schemaRef ds:uri="7acd2a50-afca-4bb8-9b87-525719660aa1"/>
  </ds:schemaRefs>
</ds:datastoreItem>
</file>

<file path=customXml/itemProps3.xml><?xml version="1.0" encoding="utf-8"?>
<ds:datastoreItem xmlns:ds="http://schemas.openxmlformats.org/officeDocument/2006/customXml" ds:itemID="{22597F92-856C-4B37-B79E-DBA7D9095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ab1c2b-f6b6-4013-b4f8-c0228c1827d7"/>
    <ds:schemaRef ds:uri="7acd2a50-afca-4bb8-9b87-525719660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Tertiary Access Payment video transcript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Tertiary Access Payment video transcript</dc:title>
  <dc:subject/>
  <dc:creator>Services Australia</dc:creator>
  <cp:keywords/>
  <dc:description/>
  <cp:revision>2</cp:revision>
  <dcterms:created xsi:type="dcterms:W3CDTF">2025-03-26T23:17:00Z</dcterms:created>
  <dcterms:modified xsi:type="dcterms:W3CDTF">2025-03-26T23:17:00Z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0x01010076639067D60F3548927B0FD6A572EA32</vt:lpwstr>
  </property>
  <property fmtid="{D5CDD505-2E9C-101B-9397-08002B2CF9AE}" pid="3" name="Order">
    <vt:r8>4471500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