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BC7749" w14:textId="5FA13B5B" w:rsidR="00C2747A" w:rsidRDefault="004869AF" w:rsidP="00F23DEF">
      <w:pPr>
        <w:pStyle w:val="11SAHeadinglevel1"/>
        <w:rPr>
          <w:iCs/>
        </w:rPr>
      </w:pPr>
      <w:r>
        <w:rPr>
          <w:lang w:val="vi-VN" w:bidi="vi-VN"/>
        </w:rPr>
        <w:t>Parental Leave Pay – chia sẻ ngày nghỉ của quý vị và sử dụng chúng một cách linh hoạt</w:t>
      </w:r>
    </w:p>
    <w:p w14:paraId="4874A49C" w14:textId="1EEC8062" w:rsidR="00B51DC9" w:rsidRPr="00362114" w:rsidRDefault="00B51DC9" w:rsidP="00F23DEF">
      <w:pPr>
        <w:pStyle w:val="21SAbodytext"/>
        <w:rPr>
          <w:lang w:val="vi-VN"/>
        </w:rPr>
      </w:pPr>
      <w:r w:rsidRPr="00B54527">
        <w:rPr>
          <w:lang w:val="vi-VN" w:bidi="vi-VN"/>
        </w:rPr>
        <w:t xml:space="preserve">Sự chào đời của một em bé mới trong gia đình là một </w:t>
      </w:r>
      <w:proofErr w:type="spellStart"/>
      <w:r w:rsidR="00B03059">
        <w:rPr>
          <w:lang w:val="en-GB" w:bidi="vi-VN"/>
        </w:rPr>
        <w:t>thời</w:t>
      </w:r>
      <w:proofErr w:type="spellEnd"/>
      <w:r w:rsidR="00B03059">
        <w:rPr>
          <w:lang w:val="en-GB" w:bidi="vi-VN"/>
        </w:rPr>
        <w:t xml:space="preserve"> </w:t>
      </w:r>
      <w:proofErr w:type="spellStart"/>
      <w:r w:rsidR="00B03059">
        <w:rPr>
          <w:lang w:val="en-GB" w:bidi="vi-VN"/>
        </w:rPr>
        <w:t>điểm</w:t>
      </w:r>
      <w:proofErr w:type="spellEnd"/>
      <w:r w:rsidRPr="00B54527">
        <w:rPr>
          <w:lang w:val="vi-VN" w:bidi="vi-VN"/>
        </w:rPr>
        <w:t xml:space="preserve"> đầy vui mừng. Nhưng nó cũng có thể đi kèm với những khó khăn khi phải cân bằng giữa công việc, gia đình và tài chính. </w:t>
      </w:r>
    </w:p>
    <w:p w14:paraId="57F77E68" w14:textId="4E3280E5" w:rsidR="00B51DC9" w:rsidRPr="00362114" w:rsidRDefault="00B51DC9" w:rsidP="00F23DEF">
      <w:pPr>
        <w:pStyle w:val="21SAbodytext"/>
        <w:rPr>
          <w:lang w:val="vi-VN"/>
        </w:rPr>
      </w:pPr>
      <w:r w:rsidRPr="00B85E8B">
        <w:rPr>
          <w:lang w:val="vi-VN" w:bidi="vi-VN"/>
        </w:rPr>
        <w:t>Parental Leave Pay (PLP)</w:t>
      </w:r>
      <w:r>
        <w:rPr>
          <w:lang w:val="vi-VN" w:bidi="vi-VN"/>
        </w:rPr>
        <w:t xml:space="preserve"> là khoản thanh toán giúp hỗ trợ cha mẹ có những ngày nghỉ để chăm sóc trẻ sơ sinh hoặc con mới nhận nuôi. Đây là khoản trợ cấp mà quý vị có thể sử dụng một cách linh hoạt và có thể chia sẻ giữa cha mẹ. Số ngày quý vị sẽ được trả tiền tùy thuộc vào ngày sinh của con hoặc ngày nhận con nuôi. </w:t>
      </w:r>
    </w:p>
    <w:p w14:paraId="02F7C968" w14:textId="585BB218" w:rsidR="00C2747A" w:rsidRPr="00362114" w:rsidRDefault="00C2747A" w:rsidP="00F23DEF">
      <w:pPr>
        <w:pStyle w:val="21SAbodytext"/>
        <w:rPr>
          <w:lang w:val="vi-VN"/>
        </w:rPr>
      </w:pPr>
      <w:r w:rsidRPr="00B54527">
        <w:rPr>
          <w:lang w:val="vi-VN" w:bidi="vi-VN"/>
        </w:rPr>
        <w:t xml:space="preserve">Bất kể quý vị là cha mẹ đẻ, cha mẹ nuôi hay người mang thai hộ, quý vị đều có thể sử dụng </w:t>
      </w:r>
      <w:r w:rsidRPr="00B85E8B">
        <w:rPr>
          <w:lang w:val="vi-VN" w:bidi="vi-VN"/>
        </w:rPr>
        <w:t xml:space="preserve">PLP </w:t>
      </w:r>
      <w:r w:rsidRPr="00B54527">
        <w:rPr>
          <w:lang w:val="vi-VN" w:bidi="vi-VN"/>
        </w:rPr>
        <w:t>theo cách đáp ứng các nhu cầu của mình.</w:t>
      </w:r>
    </w:p>
    <w:p w14:paraId="76F648B6" w14:textId="16AF6338" w:rsidR="00C2747A" w:rsidRPr="00362114" w:rsidRDefault="004869AF" w:rsidP="00C2747A">
      <w:pPr>
        <w:pStyle w:val="12SAHeadinglevel2"/>
        <w:rPr>
          <w:rFonts w:eastAsia="Microsoft YaHei UI"/>
          <w:lang w:val="vi-VN"/>
        </w:rPr>
      </w:pPr>
      <w:r>
        <w:rPr>
          <w:rFonts w:eastAsia="Microsoft YaHei UI"/>
          <w:lang w:val="vi-VN" w:bidi="vi-VN"/>
        </w:rPr>
        <w:t>Chọn cách nhận tiền trợ cấp của quý vị</w:t>
      </w:r>
    </w:p>
    <w:p w14:paraId="1D96231D" w14:textId="0287BD78" w:rsidR="0068664C" w:rsidRPr="00362114" w:rsidRDefault="00C2747A" w:rsidP="00F23DEF">
      <w:pPr>
        <w:pStyle w:val="21SAbodytext"/>
        <w:rPr>
          <w:lang w:val="vi-VN"/>
        </w:rPr>
      </w:pPr>
      <w:r w:rsidRPr="00B54527">
        <w:rPr>
          <w:lang w:val="vi-VN" w:bidi="vi-VN"/>
        </w:rPr>
        <w:t xml:space="preserve">Quý vị có thể chọn cách sử dụng số ngày </w:t>
      </w:r>
      <w:r w:rsidRPr="00B85E8B">
        <w:rPr>
          <w:lang w:val="vi-VN" w:bidi="vi-VN"/>
        </w:rPr>
        <w:t>PLP</w:t>
      </w:r>
      <w:r w:rsidRPr="00B54527">
        <w:rPr>
          <w:lang w:val="vi-VN" w:bidi="vi-VN"/>
        </w:rPr>
        <w:t xml:space="preserve"> sao cho phù hợp với bản thân, gia đình và lịch làm việc của mình. </w:t>
      </w:r>
    </w:p>
    <w:p w14:paraId="61505538" w14:textId="72FDF116" w:rsidR="00C2747A" w:rsidRPr="00362114" w:rsidRDefault="00CA3FA4" w:rsidP="00F23DEF">
      <w:pPr>
        <w:pStyle w:val="21SAbodytext"/>
        <w:rPr>
          <w:lang w:val="vi-VN"/>
        </w:rPr>
      </w:pPr>
      <w:r>
        <w:rPr>
          <w:lang w:val="vi-VN" w:bidi="vi-VN"/>
        </w:rPr>
        <w:t>Quý vị có thể sử dụng nó theo bất kỳ cách nào sau đây:</w:t>
      </w:r>
    </w:p>
    <w:p w14:paraId="61E233DC" w14:textId="657452CB" w:rsidR="00C2747A" w:rsidRPr="00362114" w:rsidRDefault="00CA3FA4" w:rsidP="00F23DEF">
      <w:pPr>
        <w:pStyle w:val="31SABulletslevel1"/>
        <w:rPr>
          <w:lang w:val="vi-VN"/>
        </w:rPr>
      </w:pPr>
      <w:r>
        <w:rPr>
          <w:lang w:val="vi-VN" w:bidi="vi-VN"/>
        </w:rPr>
        <w:t>sử dụng tất cả các ngày của quý vị luôn một lần và không gián đoạn</w:t>
      </w:r>
    </w:p>
    <w:p w14:paraId="388F7A05" w14:textId="009C7CEA" w:rsidR="00CA3FA4" w:rsidRPr="00362114" w:rsidRDefault="00CA3FA4" w:rsidP="00F23DEF">
      <w:pPr>
        <w:pStyle w:val="31SABulletslevel1"/>
        <w:rPr>
          <w:lang w:val="vi-VN"/>
        </w:rPr>
      </w:pPr>
      <w:r>
        <w:rPr>
          <w:lang w:val="vi-VN" w:bidi="vi-VN"/>
        </w:rPr>
        <w:t>sử dụng một loạt những ngày đơn lẻ</w:t>
      </w:r>
    </w:p>
    <w:p w14:paraId="345FE59A" w14:textId="553FEF8C" w:rsidR="00C2747A" w:rsidRPr="00362114" w:rsidRDefault="00CA3FA4" w:rsidP="00F23DEF">
      <w:pPr>
        <w:pStyle w:val="31SABulletslevel1"/>
        <w:rPr>
          <w:lang w:val="vi-VN"/>
        </w:rPr>
      </w:pPr>
      <w:r>
        <w:rPr>
          <w:lang w:val="vi-VN" w:bidi="vi-VN"/>
        </w:rPr>
        <w:t>chia các ngày của quý vị thành các nhóm nhỏ hơn theo các tuần và ngày riêng lẻ.</w:t>
      </w:r>
    </w:p>
    <w:p w14:paraId="557E8003" w14:textId="623AC24A" w:rsidR="00825B84" w:rsidRPr="00362114" w:rsidRDefault="0068664C" w:rsidP="00F23DEF">
      <w:pPr>
        <w:pStyle w:val="21SAbodytext"/>
        <w:rPr>
          <w:lang w:val="vi-VN"/>
        </w:rPr>
      </w:pPr>
      <w:r w:rsidRPr="00F23DEF">
        <w:rPr>
          <w:lang w:val="vi-VN" w:bidi="vi-VN"/>
        </w:rPr>
        <w:t xml:space="preserve">Quý vị có thể lấy những ngày nghỉ này trước, sau hoặc cùng lúc lấy ngày nghỉ có lương hoặc không lương từ sở làm của mình.  </w:t>
      </w:r>
    </w:p>
    <w:p w14:paraId="51B0F4F9" w14:textId="46C82E6C" w:rsidR="00587089" w:rsidRPr="00362114" w:rsidRDefault="00CD46AA" w:rsidP="00F23DEF">
      <w:pPr>
        <w:pStyle w:val="21SAbodytext"/>
        <w:rPr>
          <w:lang w:val="vi-VN"/>
        </w:rPr>
      </w:pPr>
      <w:r w:rsidRPr="00F23DEF">
        <w:rPr>
          <w:lang w:val="vi-VN" w:bidi="vi-VN"/>
        </w:rPr>
        <w:t xml:space="preserve">Ít nhất một người cha hoặc mẹ phải nộp đơn và hội đủ điều kiện trong vòng 12 tháng kể từ khi con quý vị chào đời hoặc được nhận nuôi. Người cha/mẹ kia có 2 năm để xin các ngày nghỉ này kể từ ngày con quý vị chào đời hoặc ngày nhận con nuôi. </w:t>
      </w:r>
    </w:p>
    <w:p w14:paraId="39CB79B2" w14:textId="0260ABF1" w:rsidR="00C2747A" w:rsidRPr="00362114" w:rsidRDefault="002D2176" w:rsidP="00C2747A">
      <w:pPr>
        <w:pStyle w:val="12SAHeadinglevel2"/>
        <w:rPr>
          <w:rFonts w:eastAsia="Microsoft YaHei UI"/>
          <w:lang w:val="vi-VN"/>
        </w:rPr>
      </w:pPr>
      <w:r w:rsidRPr="00576465">
        <w:rPr>
          <w:rFonts w:eastAsia="Microsoft YaHei UI"/>
          <w:lang w:val="vi-VN" w:bidi="vi-VN"/>
        </w:rPr>
        <w:t>Chia sẻ ngày nghỉ với bạn đời của quý vị hoặc một bậc cha mẹ khác</w:t>
      </w:r>
    </w:p>
    <w:p w14:paraId="574AA4E5" w14:textId="33B11914" w:rsidR="00DC53AD" w:rsidRPr="00362114" w:rsidRDefault="00C2747A" w:rsidP="00F23DEF">
      <w:pPr>
        <w:pStyle w:val="21SAbodytext"/>
        <w:rPr>
          <w:lang w:val="vi-VN"/>
        </w:rPr>
      </w:pPr>
      <w:bookmarkStart w:id="0" w:name="_Hlk179883292"/>
      <w:r w:rsidRPr="00B85E8B">
        <w:rPr>
          <w:lang w:val="vi-VN" w:bidi="vi-VN"/>
        </w:rPr>
        <w:t xml:space="preserve">PLP </w:t>
      </w:r>
      <w:r w:rsidR="00FE6651">
        <w:rPr>
          <w:lang w:val="vi-VN" w:bidi="vi-VN"/>
        </w:rPr>
        <w:t xml:space="preserve">có thể được chia sẻ giữa các bậc cha mẹ đủ điều kiện. </w:t>
      </w:r>
    </w:p>
    <w:p w14:paraId="26EB44EA" w14:textId="2C1BE0B2" w:rsidR="00DC53AD" w:rsidRPr="00362114" w:rsidRDefault="00DC53AD" w:rsidP="00F23DEF">
      <w:pPr>
        <w:pStyle w:val="21SAbodytext"/>
        <w:rPr>
          <w:lang w:val="vi-VN"/>
        </w:rPr>
      </w:pPr>
      <w:r w:rsidRPr="00B54527">
        <w:rPr>
          <w:lang w:val="vi-VN" w:bidi="vi-VN"/>
        </w:rPr>
        <w:t>Quý vị có thể quyết định cách chia sẻ những ngày nghỉ này. Quý vị có thể muốn chia đều số ngày nghỉ này với nhau hoặc một người cha/mẹ nghỉ nhiều ngày hơn người kia. Điều này sẽ cho quý vị cả hai lựa chọn để dành thời gian ở nhà với con mình.</w:t>
      </w:r>
    </w:p>
    <w:p w14:paraId="752473D6" w14:textId="4487CAA1" w:rsidR="00DC53AD" w:rsidRPr="00362114" w:rsidRDefault="00DC53AD" w:rsidP="00F23DEF">
      <w:pPr>
        <w:pStyle w:val="21SAbodytext"/>
        <w:rPr>
          <w:lang w:val="vi-VN"/>
        </w:rPr>
      </w:pPr>
      <w:r w:rsidRPr="00AA4212">
        <w:rPr>
          <w:lang w:val="vi-VN" w:bidi="vi-VN"/>
        </w:rPr>
        <w:t xml:space="preserve">Quý vị và bạn đời của mình cũng có thể lấy một số ngày cùng một lúc để quý vị có thể dành thời gian bên nhau như một gia đình. </w:t>
      </w:r>
    </w:p>
    <w:p w14:paraId="002F4896" w14:textId="77777777" w:rsidR="00DC53AD" w:rsidRPr="00362114" w:rsidRDefault="00DC53AD" w:rsidP="00F23DEF">
      <w:pPr>
        <w:pStyle w:val="21SAbodytext"/>
        <w:rPr>
          <w:lang w:val="vi-VN"/>
        </w:rPr>
      </w:pPr>
      <w:r>
        <w:rPr>
          <w:lang w:val="vi-VN" w:bidi="vi-VN"/>
        </w:rPr>
        <w:t xml:space="preserve">Quý vị có thể chia sẻ những ngày nghỉ của mình với một cha mẹ khác nếu quý vị là: </w:t>
      </w:r>
    </w:p>
    <w:p w14:paraId="560DDD25" w14:textId="77777777" w:rsidR="00DC53AD" w:rsidRDefault="00DC53AD" w:rsidP="00F23DEF">
      <w:pPr>
        <w:pStyle w:val="31SABulletslevel1"/>
      </w:pPr>
      <w:r w:rsidRPr="0020638F">
        <w:rPr>
          <w:lang w:val="vi-VN" w:bidi="vi-VN"/>
        </w:rPr>
        <w:t>người mẹ đẻ</w:t>
      </w:r>
    </w:p>
    <w:p w14:paraId="29B53550" w14:textId="77777777" w:rsidR="00DC53AD" w:rsidRDefault="00DC53AD" w:rsidP="00F23DEF">
      <w:pPr>
        <w:pStyle w:val="31SABulletslevel1"/>
      </w:pPr>
      <w:r>
        <w:rPr>
          <w:lang w:val="vi-VN" w:bidi="vi-VN"/>
        </w:rPr>
        <w:t xml:space="preserve">người cha mẹ nuôi đầu tiên </w:t>
      </w:r>
    </w:p>
    <w:p w14:paraId="351249A3" w14:textId="5608C42D" w:rsidR="00DC53AD" w:rsidRPr="0020638F" w:rsidRDefault="00DC53AD" w:rsidP="00F23DEF">
      <w:pPr>
        <w:pStyle w:val="31SABulletslevel1"/>
      </w:pPr>
      <w:r>
        <w:rPr>
          <w:lang w:val="vi-VN" w:bidi="vi-VN"/>
        </w:rPr>
        <w:t>người cha mẹ hợp pháp đầu tiên trong một thỏa thuận mang thai hộ.</w:t>
      </w:r>
    </w:p>
    <w:p w14:paraId="79E443C2" w14:textId="13C697FA" w:rsidR="00DC53AD" w:rsidRPr="00DC53AD" w:rsidRDefault="00DC53AD" w:rsidP="00F23DEF">
      <w:pPr>
        <w:pStyle w:val="21SAbodytext"/>
      </w:pPr>
      <w:r>
        <w:rPr>
          <w:lang w:val="vi-VN" w:bidi="vi-VN"/>
        </w:rPr>
        <w:t>Người cha mẹ kia phải là:</w:t>
      </w:r>
    </w:p>
    <w:p w14:paraId="4508627C" w14:textId="77777777" w:rsidR="00DC53AD" w:rsidRPr="00D62CC0" w:rsidRDefault="00DC53AD" w:rsidP="00F23DEF">
      <w:pPr>
        <w:pStyle w:val="31SABulletslevel1"/>
      </w:pPr>
      <w:r w:rsidRPr="00D62CC0">
        <w:rPr>
          <w:lang w:val="vi-VN" w:bidi="vi-VN"/>
        </w:rPr>
        <w:t>người bạn đời của người mẹ đẻ</w:t>
      </w:r>
    </w:p>
    <w:p w14:paraId="6DB7165F" w14:textId="2A8765E5" w:rsidR="00DC53AD" w:rsidRPr="00D62CC0" w:rsidRDefault="00DC53AD" w:rsidP="00F23DEF">
      <w:pPr>
        <w:pStyle w:val="31SABulletslevel1"/>
      </w:pPr>
      <w:r w:rsidRPr="00D62CC0">
        <w:rPr>
          <w:lang w:val="vi-VN" w:bidi="vi-VN"/>
        </w:rPr>
        <w:t>người cha ruột</w:t>
      </w:r>
    </w:p>
    <w:p w14:paraId="23E226DC" w14:textId="1055F9C4" w:rsidR="00DC53AD" w:rsidRPr="00D62CC0" w:rsidRDefault="00DC53AD" w:rsidP="00F23DEF">
      <w:pPr>
        <w:pStyle w:val="31SABulletslevel1"/>
      </w:pPr>
      <w:r w:rsidRPr="00D62CC0">
        <w:rPr>
          <w:lang w:val="vi-VN" w:bidi="vi-VN"/>
        </w:rPr>
        <w:lastRenderedPageBreak/>
        <w:t>bạn đời của người cha ruột</w:t>
      </w:r>
    </w:p>
    <w:p w14:paraId="35F99293" w14:textId="77777777" w:rsidR="00DC53AD" w:rsidRPr="00D62CC0" w:rsidRDefault="00DC53AD" w:rsidP="00F23DEF">
      <w:pPr>
        <w:pStyle w:val="31SABulletslevel1"/>
      </w:pPr>
      <w:r w:rsidRPr="00D62CC0">
        <w:rPr>
          <w:lang w:val="vi-VN" w:bidi="vi-VN"/>
        </w:rPr>
        <w:t>bạn đời của người cha mẹ nuôi</w:t>
      </w:r>
    </w:p>
    <w:p w14:paraId="4278E446" w14:textId="77777777" w:rsidR="00DC53AD" w:rsidRPr="00D62CC0" w:rsidRDefault="00DC53AD" w:rsidP="00F23DEF">
      <w:pPr>
        <w:pStyle w:val="31SABulletslevel1"/>
      </w:pPr>
      <w:r w:rsidRPr="00D62CC0">
        <w:rPr>
          <w:lang w:val="vi-VN" w:bidi="vi-VN"/>
        </w:rPr>
        <w:t>bạn đời của người cha mẹ hợp pháp trong một thỏa thuận mang thai hộ.</w:t>
      </w:r>
    </w:p>
    <w:p w14:paraId="67998039" w14:textId="7E8AFFE3" w:rsidR="00F94EDD" w:rsidRPr="00362114" w:rsidRDefault="002841A3" w:rsidP="00F23DEF">
      <w:pPr>
        <w:pStyle w:val="21SAbodytext"/>
        <w:rPr>
          <w:lang w:val="vi-VN"/>
        </w:rPr>
      </w:pPr>
      <w:r w:rsidRPr="00B85E8B">
        <w:rPr>
          <w:lang w:val="vi-VN" w:bidi="vi-VN"/>
        </w:rPr>
        <w:t>PLP</w:t>
      </w:r>
      <w:r>
        <w:rPr>
          <w:lang w:val="vi-VN" w:bidi="vi-VN"/>
        </w:rPr>
        <w:t xml:space="preserve"> có thể được chia sẻ với quý vị </w:t>
      </w:r>
      <w:r w:rsidRPr="006641FC">
        <w:rPr>
          <w:rFonts w:eastAsiaTheme="minorHAnsi"/>
          <w:kern w:val="2"/>
          <w:lang w:val="vi-VN" w:bidi="vi-VN"/>
          <w14:ligatures w14:val="standardContextual"/>
        </w:rPr>
        <w:t xml:space="preserve">nếu người mẹ đẻ, cha mẹ nuôi đầu tiên hoặc cha mẹ hợp pháp đầu tiên trong thỏa thuận mang thai hộ </w:t>
      </w:r>
      <w:r>
        <w:rPr>
          <w:lang w:val="vi-VN" w:bidi="vi-VN"/>
        </w:rPr>
        <w:t xml:space="preserve">đã chọn chia sẻ những ngày </w:t>
      </w:r>
      <w:r w:rsidRPr="00B85E8B">
        <w:rPr>
          <w:lang w:val="vi-VN" w:bidi="vi-VN"/>
        </w:rPr>
        <w:t>PLP</w:t>
      </w:r>
      <w:r>
        <w:rPr>
          <w:lang w:val="vi-VN" w:bidi="vi-VN"/>
        </w:rPr>
        <w:t xml:space="preserve"> với quý vị. Để đủ điều kiện sử dụng những ngày được chia sẻ này, cả hai quý vị phải đáp ứng yêu cầu kiểm tra việc làm. </w:t>
      </w:r>
    </w:p>
    <w:p w14:paraId="1C58EE70" w14:textId="3587A6FE" w:rsidR="00B3467C" w:rsidRPr="00362114" w:rsidRDefault="002841A3" w:rsidP="00F23DEF">
      <w:pPr>
        <w:pStyle w:val="21SAbodytext"/>
        <w:rPr>
          <w:lang w:val="vi-VN"/>
        </w:rPr>
      </w:pPr>
      <w:r>
        <w:rPr>
          <w:lang w:val="vi-VN" w:bidi="vi-VN"/>
        </w:rPr>
        <w:t xml:space="preserve">Nếu quý vị không đáp ứng được yêu cầu kiểm tra việc làm, người mẹ đẻ, cha mẹ nuôi đầu tiên hoặc cha mẹ hợp pháp đầu tiên trong thỏa thuận mang thai hộ vẫn có thể nhận những ngày </w:t>
      </w:r>
      <w:r w:rsidRPr="00B85E8B">
        <w:rPr>
          <w:lang w:val="vi-VN" w:bidi="vi-VN"/>
        </w:rPr>
        <w:t>PLP</w:t>
      </w:r>
      <w:r>
        <w:rPr>
          <w:lang w:val="vi-VN" w:bidi="vi-VN"/>
        </w:rPr>
        <w:t xml:space="preserve"> được chia sẻ của họ nếu họ đáp ứng yêu cầu kiểm tra việc làm. </w:t>
      </w:r>
    </w:p>
    <w:p w14:paraId="78CEE3F0" w14:textId="1B2CF89B" w:rsidR="002841A3" w:rsidRPr="00362114" w:rsidRDefault="00DC53AD" w:rsidP="00F23DEF">
      <w:pPr>
        <w:pStyle w:val="21SAbodytext"/>
        <w:rPr>
          <w:lang w:val="vi-VN"/>
        </w:rPr>
      </w:pPr>
      <w:r w:rsidRPr="00B54527">
        <w:rPr>
          <w:lang w:val="vi-VN" w:bidi="vi-VN"/>
        </w:rPr>
        <w:t>Đối với cha mẹ đơn thân, quý vị có thể lấy hết những ngày nghỉ hoặc chia sẻ số ngày đó với người cha/mẹ đủ điều kiện khác đáp ứng được yêu cầu kiểm tra việc làm.</w:t>
      </w:r>
    </w:p>
    <w:bookmarkEnd w:id="0"/>
    <w:p w14:paraId="7CEA4CF7" w14:textId="5CA3131F" w:rsidR="00C2747A" w:rsidRPr="00362114" w:rsidRDefault="00DC53AD" w:rsidP="00C2747A">
      <w:pPr>
        <w:pStyle w:val="12SAHeadinglevel2"/>
        <w:rPr>
          <w:rFonts w:eastAsia="Microsoft YaHei UI"/>
          <w:lang w:val="vi-VN"/>
        </w:rPr>
      </w:pPr>
      <w:r>
        <w:rPr>
          <w:rFonts w:eastAsia="Microsoft YaHei UI"/>
          <w:lang w:val="vi-VN" w:bidi="vi-VN"/>
        </w:rPr>
        <w:t>Chọn và thay đổi ngày nghỉ của quý vị</w:t>
      </w:r>
    </w:p>
    <w:p w14:paraId="44A646E6" w14:textId="1A42EA0D" w:rsidR="00CF4397" w:rsidRPr="00362114" w:rsidRDefault="0068664C" w:rsidP="00F23DEF">
      <w:pPr>
        <w:pStyle w:val="21SAbodytext"/>
        <w:rPr>
          <w:lang w:val="vi-VN"/>
        </w:rPr>
      </w:pPr>
      <w:r>
        <w:rPr>
          <w:lang w:val="vi-VN" w:bidi="vi-VN"/>
        </w:rPr>
        <w:t xml:space="preserve">Khi xin </w:t>
      </w:r>
      <w:r w:rsidR="00524799" w:rsidRPr="00524799">
        <w:rPr>
          <w:lang w:val="vi-VN" w:bidi="vi-VN"/>
        </w:rPr>
        <w:t xml:space="preserve">trợ cấp cho </w:t>
      </w:r>
      <w:r>
        <w:rPr>
          <w:lang w:val="vi-VN" w:bidi="vi-VN"/>
        </w:rPr>
        <w:t xml:space="preserve">ngày </w:t>
      </w:r>
      <w:r w:rsidRPr="00B85E8B">
        <w:rPr>
          <w:lang w:val="vi-VN" w:bidi="vi-VN"/>
        </w:rPr>
        <w:t>PLP</w:t>
      </w:r>
      <w:r>
        <w:rPr>
          <w:lang w:val="vi-VN" w:bidi="vi-VN"/>
        </w:rPr>
        <w:t xml:space="preserve">, quý vị phải chọn ít nhất một ngày. Nếu quý vị không chắc chắn về thời gian và cách dùng những ngày còn lại của mình, quý vị có thể cho chúng tôi biết sau về những ngày </w:t>
      </w:r>
      <w:r w:rsidR="005E33C5" w:rsidRPr="00B85E8B">
        <w:rPr>
          <w:lang w:val="vi-VN" w:bidi="vi-VN"/>
        </w:rPr>
        <w:t>PLP</w:t>
      </w:r>
      <w:r>
        <w:rPr>
          <w:lang w:val="vi-VN" w:bidi="vi-VN"/>
        </w:rPr>
        <w:t xml:space="preserve"> và các lựa chọn của quý vị. Quý vị phải sử dụng những ngày này trong vòng 2 năm kể từ khi con quý vị chào đời hoặc được nhận nuôi. Chúng tôi sẽ gửi cho quý vị một lá thư để nhắc nhở nếu quý vị vẫn còn ngày để sử dụng trước ngày này.</w:t>
      </w:r>
    </w:p>
    <w:p w14:paraId="009F23C8" w14:textId="4FAE44E6" w:rsidR="009F431D" w:rsidRPr="00362114" w:rsidRDefault="00CF4397" w:rsidP="00F23DEF">
      <w:pPr>
        <w:pStyle w:val="21SAbodytext"/>
        <w:rPr>
          <w:lang w:val="vi-VN"/>
        </w:rPr>
      </w:pPr>
      <w:bookmarkStart w:id="1" w:name="_Hlk180651567"/>
      <w:r w:rsidRPr="00B54527">
        <w:rPr>
          <w:lang w:val="vi-VN" w:bidi="vi-VN"/>
        </w:rPr>
        <w:t xml:space="preserve">Nếu quý vị cần quay lại làm việc sớm hơn dự định hoặc thay đổi ngày nghỉ phép và bây giờ quý vị sẽ làm việc vào ngày quý vị đã chọn là ngày </w:t>
      </w:r>
      <w:r w:rsidR="0055385A" w:rsidRPr="00B85E8B">
        <w:rPr>
          <w:lang w:val="vi-VN" w:bidi="vi-VN"/>
        </w:rPr>
        <w:t>PLP</w:t>
      </w:r>
      <w:r w:rsidRPr="00B54527">
        <w:rPr>
          <w:lang w:val="vi-VN" w:bidi="vi-VN"/>
        </w:rPr>
        <w:t xml:space="preserve">, quý vị cần đổi những ngày của mình càng sớm càng tốt. Quý vị cũng có thể thay đổi số ngày </w:t>
      </w:r>
      <w:r w:rsidR="00411868" w:rsidRPr="00B85E8B">
        <w:rPr>
          <w:lang w:val="vi-VN" w:bidi="vi-VN"/>
        </w:rPr>
        <w:t>PLP</w:t>
      </w:r>
      <w:r w:rsidRPr="00B54527">
        <w:rPr>
          <w:lang w:val="vi-VN" w:bidi="vi-VN"/>
        </w:rPr>
        <w:t xml:space="preserve"> mà quý vị chia sẻ với bạn đời của mình bất cứ lúc nào.</w:t>
      </w:r>
      <w:bookmarkEnd w:id="1"/>
    </w:p>
    <w:p w14:paraId="1A82FFB0" w14:textId="139AB86C" w:rsidR="00C2747A" w:rsidRPr="00362114" w:rsidRDefault="00F94EDD" w:rsidP="00F23DEF">
      <w:pPr>
        <w:pStyle w:val="21SAbodytext"/>
        <w:rPr>
          <w:lang w:val="vi-VN"/>
        </w:rPr>
      </w:pPr>
      <w:r>
        <w:rPr>
          <w:lang w:val="vi-VN" w:bidi="vi-VN"/>
        </w:rPr>
        <w:t xml:space="preserve">Quý vị có thể làm việc này bằng cách sử dụng tài khoản </w:t>
      </w:r>
      <w:r w:rsidR="00C2747A" w:rsidRPr="00B85E8B">
        <w:rPr>
          <w:lang w:val="vi-VN" w:bidi="vi-VN"/>
        </w:rPr>
        <w:t>Centrelink</w:t>
      </w:r>
      <w:r>
        <w:rPr>
          <w:lang w:val="vi-VN" w:bidi="vi-VN"/>
        </w:rPr>
        <w:t xml:space="preserve"> của mình thông qua </w:t>
      </w:r>
      <w:r w:rsidR="00C2747A" w:rsidRPr="00B85E8B">
        <w:rPr>
          <w:lang w:val="vi-VN" w:bidi="vi-VN"/>
        </w:rPr>
        <w:t>myGov</w:t>
      </w:r>
      <w:r>
        <w:rPr>
          <w:lang w:val="vi-VN" w:bidi="vi-VN"/>
        </w:rPr>
        <w:t>.</w:t>
      </w:r>
    </w:p>
    <w:p w14:paraId="2E97BA76" w14:textId="77777777" w:rsidR="00C2747A" w:rsidRPr="00362114" w:rsidRDefault="00C2747A" w:rsidP="00C2747A">
      <w:pPr>
        <w:pStyle w:val="12SAHeadinglevel2"/>
        <w:rPr>
          <w:rFonts w:eastAsia="Microsoft YaHei UI"/>
          <w:lang w:val="vi-VN"/>
        </w:rPr>
      </w:pPr>
      <w:r w:rsidRPr="00576465">
        <w:rPr>
          <w:rFonts w:eastAsia="Microsoft YaHei UI"/>
          <w:lang w:val="vi-VN" w:bidi="vi-VN"/>
        </w:rPr>
        <w:t xml:space="preserve">Vừa làm việc vừa nhận </w:t>
      </w:r>
      <w:r w:rsidRPr="00B85E8B">
        <w:rPr>
          <w:rFonts w:eastAsia="Microsoft YaHei UI"/>
          <w:lang w:val="vi-VN" w:bidi="vi-VN"/>
        </w:rPr>
        <w:t>PLP</w:t>
      </w:r>
    </w:p>
    <w:p w14:paraId="0DD90B33" w14:textId="4C13DCD3" w:rsidR="00C2747A" w:rsidRPr="00362114" w:rsidRDefault="00C2747A" w:rsidP="00F23DEF">
      <w:pPr>
        <w:pStyle w:val="21SAbodytext"/>
        <w:rPr>
          <w:lang w:val="vi-VN"/>
        </w:rPr>
      </w:pPr>
      <w:r>
        <w:rPr>
          <w:lang w:val="vi-VN" w:bidi="vi-VN"/>
        </w:rPr>
        <w:t xml:space="preserve">Quý vị có thể sử dụng những ngày </w:t>
      </w:r>
      <w:r w:rsidRPr="00B85E8B">
        <w:rPr>
          <w:lang w:val="vi-VN" w:bidi="vi-VN"/>
        </w:rPr>
        <w:t>PLP</w:t>
      </w:r>
      <w:r>
        <w:rPr>
          <w:lang w:val="vi-VN" w:bidi="vi-VN"/>
        </w:rPr>
        <w:t xml:space="preserve"> ngay cả khi quý vị quay lại làm việc. Quý vị có thể nhận</w:t>
      </w:r>
      <w:r w:rsidR="00524799" w:rsidRPr="00524799">
        <w:rPr>
          <w:lang w:val="vi-VN" w:bidi="vi-VN"/>
        </w:rPr>
        <w:t xml:space="preserve"> trợ cấ</w:t>
      </w:r>
      <w:r w:rsidR="00524799" w:rsidRPr="00566172">
        <w:rPr>
          <w:lang w:val="vi-VN" w:bidi="vi-VN"/>
        </w:rPr>
        <w:t>p</w:t>
      </w:r>
      <w:r w:rsidR="00524799" w:rsidRPr="00524799">
        <w:rPr>
          <w:lang w:val="vi-VN" w:bidi="vi-VN"/>
        </w:rPr>
        <w:t xml:space="preserve"> cho</w:t>
      </w:r>
      <w:r>
        <w:rPr>
          <w:lang w:val="vi-VN" w:bidi="vi-VN"/>
        </w:rPr>
        <w:t xml:space="preserve"> bất kỳ ngày nào mà quý vị thông thường không đi làm, kể cả những ngày nghỉ có lương hoặc không lương, cuối tuần hoặc những ngày không làm việc như một phần của thỏa thuận làm việc bán thời gian. Điều này có thể hữu ích cho những bậc cha mẹ muốn từ từ quay trở lại làm việc.</w:t>
      </w:r>
    </w:p>
    <w:p w14:paraId="20CE7746" w14:textId="77777777" w:rsidR="00387FC7" w:rsidRDefault="00387FC7" w:rsidP="00F23DEF">
      <w:pPr>
        <w:pStyle w:val="12SAHeadinglevel2"/>
      </w:pPr>
      <w:r>
        <w:rPr>
          <w:lang w:val="vi-VN" w:bidi="vi-VN"/>
        </w:rPr>
        <w:t>Để biết thêm thông tin</w:t>
      </w:r>
    </w:p>
    <w:p w14:paraId="07A80E08" w14:textId="034AC871" w:rsidR="00F94EDD" w:rsidRDefault="00F94EDD" w:rsidP="00387FC7">
      <w:pPr>
        <w:pStyle w:val="31SABulletslevel1"/>
      </w:pPr>
      <w:r>
        <w:rPr>
          <w:lang w:val="vi-VN" w:bidi="vi-VN"/>
        </w:rPr>
        <w:t xml:space="preserve">Để biết thêm thông tin bằng tiếng Anh, hãy truy cập </w:t>
      </w:r>
      <w:r>
        <w:fldChar w:fldCharType="begin"/>
      </w:r>
      <w:r>
        <w:instrText>HYPERLINK "http://www.servicesaustralia.gov.au/plpdays"</w:instrText>
      </w:r>
      <w:r>
        <w:fldChar w:fldCharType="separate"/>
      </w:r>
      <w:r w:rsidRPr="00B85E8B">
        <w:rPr>
          <w:rStyle w:val="Hyperlink"/>
          <w:b/>
          <w:color w:val="auto"/>
          <w:u w:val="none"/>
          <w:lang w:val="vi-VN" w:bidi="vi-VN"/>
        </w:rPr>
        <w:t>serviceaustralia.gov.au</w:t>
      </w:r>
      <w:r w:rsidR="00EA4C90" w:rsidRPr="00B85E8B">
        <w:rPr>
          <w:rStyle w:val="Hyperlink"/>
          <w:b/>
          <w:color w:val="auto"/>
          <w:u w:val="none"/>
          <w:lang w:val="en-PH" w:bidi="vi-VN"/>
        </w:rPr>
        <w:t>/</w:t>
      </w:r>
      <w:proofErr w:type="spellStart"/>
      <w:r w:rsidR="00EA4C90" w:rsidRPr="00B85E8B">
        <w:rPr>
          <w:rStyle w:val="Hyperlink"/>
          <w:b/>
          <w:color w:val="auto"/>
          <w:u w:val="none"/>
          <w:lang w:val="en-PH" w:bidi="vi-VN"/>
        </w:rPr>
        <w:t>plpdays</w:t>
      </w:r>
      <w:proofErr w:type="spellEnd"/>
      <w:r>
        <w:rPr>
          <w:rStyle w:val="Hyperlink"/>
          <w:b/>
          <w:color w:val="auto"/>
          <w:highlight w:val="yellow"/>
          <w:u w:val="none"/>
          <w:lang w:val="en-PH" w:bidi="vi-VN"/>
        </w:rPr>
        <w:fldChar w:fldCharType="end"/>
      </w:r>
    </w:p>
    <w:p w14:paraId="2BC271E7" w14:textId="3BDA672E" w:rsidR="00387FC7" w:rsidRDefault="00B05B41" w:rsidP="00387FC7">
      <w:pPr>
        <w:pStyle w:val="31SABulletslevel1"/>
      </w:pPr>
      <w:r>
        <w:rPr>
          <w:lang w:val="vi-VN" w:bidi="vi-VN"/>
        </w:rPr>
        <w:t xml:space="preserve">Để biết thêm thông tin bằng tiếng Anh và các ngôn ngữ khác, hãy truy cập </w:t>
      </w:r>
      <w:r w:rsidR="00387FC7">
        <w:fldChar w:fldCharType="begin"/>
      </w:r>
      <w:r w:rsidR="00387FC7">
        <w:instrText>HYPERLINK "http://www.servicesaustralia.gov.au/parentalleavepay"</w:instrText>
      </w:r>
      <w:r w:rsidR="00387FC7">
        <w:fldChar w:fldCharType="separate"/>
      </w:r>
      <w:r w:rsidR="00387FC7" w:rsidRPr="00B85E8B">
        <w:rPr>
          <w:rStyle w:val="Hyperlink"/>
          <w:b/>
          <w:color w:val="auto"/>
          <w:u w:val="none"/>
          <w:lang w:val="vi-VN" w:bidi="vi-VN"/>
        </w:rPr>
        <w:t>servicesaustralia.gov.au/parentalleavepay</w:t>
      </w:r>
      <w:r w:rsidR="00387FC7">
        <w:rPr>
          <w:rStyle w:val="Hyperlink"/>
          <w:b/>
          <w:color w:val="auto"/>
          <w:highlight w:val="yellow"/>
          <w:u w:val="none"/>
          <w:lang w:val="vi-VN" w:bidi="vi-VN"/>
        </w:rPr>
        <w:fldChar w:fldCharType="end"/>
      </w:r>
    </w:p>
    <w:p w14:paraId="5D986A9B" w14:textId="73728A20" w:rsidR="00387FC7" w:rsidRDefault="00B05B41" w:rsidP="00387FC7">
      <w:pPr>
        <w:pStyle w:val="31SABulletslevel1"/>
      </w:pPr>
      <w:r>
        <w:rPr>
          <w:lang w:val="vi-VN" w:bidi="vi-VN"/>
        </w:rPr>
        <w:t xml:space="preserve">Hãy truy cập </w:t>
      </w:r>
      <w:r w:rsidR="00387FC7">
        <w:fldChar w:fldCharType="begin"/>
      </w:r>
      <w:r w:rsidR="00387FC7">
        <w:instrText>HYPERLINK "https://www.servicesaustralia.gov.au/information-your-language"</w:instrText>
      </w:r>
      <w:r w:rsidR="00387FC7">
        <w:fldChar w:fldCharType="separate"/>
      </w:r>
      <w:r w:rsidR="00387FC7" w:rsidRPr="00B85E8B">
        <w:rPr>
          <w:rStyle w:val="Hyperlink"/>
          <w:b/>
          <w:color w:val="auto"/>
          <w:u w:val="none"/>
          <w:lang w:val="vi-VN" w:bidi="vi-VN"/>
        </w:rPr>
        <w:t>servicesaustralia.gov.au/yourlanguage</w:t>
      </w:r>
      <w:r w:rsidR="00387FC7">
        <w:rPr>
          <w:rStyle w:val="Hyperlink"/>
          <w:b/>
          <w:color w:val="auto"/>
          <w:highlight w:val="yellow"/>
          <w:u w:val="none"/>
          <w:lang w:val="vi-VN" w:bidi="vi-VN"/>
        </w:rPr>
        <w:fldChar w:fldCharType="end"/>
      </w:r>
      <w:r>
        <w:rPr>
          <w:lang w:val="vi-VN" w:bidi="vi-VN"/>
        </w:rPr>
        <w:t xml:space="preserve"> để đọc, nghe hay xem các video bằng ngôn ngữ của quý vị</w:t>
      </w:r>
    </w:p>
    <w:p w14:paraId="36208868" w14:textId="035A4070" w:rsidR="00D62CC0" w:rsidRDefault="00D62CC0" w:rsidP="00D62CC0">
      <w:pPr>
        <w:pStyle w:val="31SABulletslevel1"/>
      </w:pPr>
      <w:r>
        <w:rPr>
          <w:lang w:val="vi-VN" w:bidi="vi-VN"/>
        </w:rPr>
        <w:t xml:space="preserve">Gọi số </w:t>
      </w:r>
      <w:r w:rsidRPr="00B85E8B">
        <w:rPr>
          <w:b/>
          <w:lang w:val="vi-VN" w:bidi="vi-VN"/>
        </w:rPr>
        <w:t>131 202</w:t>
      </w:r>
      <w:r>
        <w:rPr>
          <w:lang w:val="vi-VN" w:bidi="vi-VN"/>
        </w:rPr>
        <w:t xml:space="preserve"> để nói chuyện với chúng tôi bằng ngôn ngữ của quý vị về các khoản trợ cấp và dịch vụ của </w:t>
      </w:r>
      <w:r w:rsidRPr="00B85E8B">
        <w:rPr>
          <w:lang w:val="vi-VN" w:bidi="vi-VN"/>
        </w:rPr>
        <w:t>Centrelink</w:t>
      </w:r>
    </w:p>
    <w:p w14:paraId="6D57A75A" w14:textId="197BE539" w:rsidR="005C4943" w:rsidRPr="00362114" w:rsidRDefault="00B05B41" w:rsidP="009811C7">
      <w:pPr>
        <w:pStyle w:val="31SABulletslevel1"/>
        <w:rPr>
          <w:lang w:val="vi-VN"/>
        </w:rPr>
      </w:pPr>
      <w:r>
        <w:rPr>
          <w:lang w:val="vi-VN" w:bidi="vi-VN"/>
        </w:rPr>
        <w:t xml:space="preserve">Gọi số </w:t>
      </w:r>
      <w:r w:rsidR="005C4943" w:rsidRPr="00B85E8B">
        <w:rPr>
          <w:b/>
          <w:lang w:val="vi-VN" w:bidi="vi-VN"/>
        </w:rPr>
        <w:t>132 011</w:t>
      </w:r>
      <w:r>
        <w:rPr>
          <w:lang w:val="vi-VN" w:bidi="vi-VN"/>
        </w:rPr>
        <w:t xml:space="preserve"> để liên hệ với </w:t>
      </w:r>
      <w:r w:rsidR="005C4943" w:rsidRPr="00B85E8B">
        <w:rPr>
          <w:lang w:val="vi-VN" w:bidi="vi-VN"/>
        </w:rPr>
        <w:t>Medicare</w:t>
      </w:r>
      <w:r>
        <w:rPr>
          <w:lang w:val="vi-VN" w:bidi="vi-VN"/>
        </w:rPr>
        <w:t xml:space="preserve"> và số </w:t>
      </w:r>
      <w:r w:rsidR="005C4943" w:rsidRPr="00B85E8B">
        <w:rPr>
          <w:b/>
          <w:lang w:val="vi-VN" w:bidi="vi-VN"/>
        </w:rPr>
        <w:t>131 272</w:t>
      </w:r>
      <w:r>
        <w:rPr>
          <w:lang w:val="vi-VN" w:bidi="vi-VN"/>
        </w:rPr>
        <w:t xml:space="preserve"> cho </w:t>
      </w:r>
      <w:r w:rsidR="005C4943" w:rsidRPr="00B85E8B">
        <w:rPr>
          <w:lang w:val="vi-VN" w:bidi="vi-VN"/>
        </w:rPr>
        <w:t>Child Support</w:t>
      </w:r>
      <w:r>
        <w:rPr>
          <w:lang w:val="vi-VN" w:bidi="vi-VN"/>
        </w:rPr>
        <w:t>. Nếu cần thông dịch viên, hãy cho chúng tôi biết và chúng tôi sẽ sắp xếp một thông dịch viên cho quý vị miễn phí.</w:t>
      </w:r>
    </w:p>
    <w:p w14:paraId="56BC0C9F" w14:textId="60B63D2D" w:rsidR="00387FC7" w:rsidRPr="00B03059" w:rsidRDefault="00B05B41" w:rsidP="002C6C8A">
      <w:pPr>
        <w:pStyle w:val="31SABulletslevel1"/>
        <w:rPr>
          <w:lang w:val="vi-VN"/>
        </w:rPr>
      </w:pPr>
      <w:r>
        <w:rPr>
          <w:lang w:val="vi-VN" w:bidi="vi-VN"/>
        </w:rPr>
        <w:t>Đến một trung tâm dịch vụ.</w:t>
      </w:r>
    </w:p>
    <w:p w14:paraId="073D2361" w14:textId="77777777" w:rsidR="00387FC7" w:rsidRPr="00362114" w:rsidRDefault="00387FC7" w:rsidP="00387FC7">
      <w:pPr>
        <w:pStyle w:val="21SAbodytext"/>
        <w:rPr>
          <w:lang w:val="vi-VN"/>
        </w:rPr>
      </w:pPr>
      <w:r>
        <w:rPr>
          <w:lang w:val="vi-VN" w:bidi="vi-VN"/>
        </w:rPr>
        <w:lastRenderedPageBreak/>
        <w:t xml:space="preserve">Lưu ý: các cuộc gọi từ điện thoại nhà riêng tới số điện thoại có đầu '13' từ bất cứ nơi nào ở Úc sẽ được tính theo một mức cước cố định. Mức cước đó có thể thay đổi từ mức phí của một cuộc gọi địa phương và cũng có thể khác nhau giữa các nhà cung cấp dịch vụ điện thoại. Các cuộc gọi tới các số điện thoại có đầu '1800' từ điện thoại nhà riêng của quý vị là miễn phí. Các cuộc gọi từ điện thoại công cộng và điện thoại di động có thể được tính giờ và bị tính cước cao hơn. </w:t>
      </w:r>
    </w:p>
    <w:p w14:paraId="4F82FE21" w14:textId="77777777" w:rsidR="00387FC7" w:rsidRPr="00362114" w:rsidRDefault="00387FC7" w:rsidP="00B17A92">
      <w:pPr>
        <w:pStyle w:val="12SAHeadinglevel2"/>
        <w:rPr>
          <w:lang w:val="vi-VN"/>
        </w:rPr>
      </w:pPr>
      <w:r>
        <w:rPr>
          <w:lang w:val="vi-VN" w:bidi="vi-VN"/>
        </w:rPr>
        <w:t>Tuyên bố miễn trừ trách nhiệm</w:t>
      </w:r>
    </w:p>
    <w:p w14:paraId="7067825B" w14:textId="6AF2BD9B" w:rsidR="00FF7849" w:rsidRDefault="00387FC7" w:rsidP="00F23DEF">
      <w:pPr>
        <w:pStyle w:val="21SAbodytext"/>
        <w:rPr>
          <w:lang w:val="en-PH" w:bidi="vi-VN"/>
        </w:rPr>
      </w:pPr>
      <w:r>
        <w:rPr>
          <w:lang w:val="vi-VN" w:bidi="vi-VN"/>
        </w:rPr>
        <w:t xml:space="preserve">Thông tin trong ấn phẩm này chỉ nhằm mục đích hướng dẫn về trợ cấp và dịch vụ. Quý vị có trách nhiệm quyết định xem quý vị có muốn nộp đơn xin trợ cấp hay không và nộp đơn liên quan đến hoàn cảnh cụ thể của quý vị. </w:t>
      </w:r>
    </w:p>
    <w:p w14:paraId="42B6B487" w14:textId="77777777" w:rsidR="00566172" w:rsidRDefault="00566172" w:rsidP="00F23DEF">
      <w:pPr>
        <w:pStyle w:val="21SAbodytext"/>
        <w:rPr>
          <w:lang w:val="en-PH"/>
        </w:rPr>
        <w:sectPr w:rsidR="00566172" w:rsidSect="00002414">
          <w:headerReference w:type="even" r:id="rId8"/>
          <w:headerReference w:type="default" r:id="rId9"/>
          <w:footerReference w:type="even" r:id="rId10"/>
          <w:footerReference w:type="default" r:id="rId11"/>
          <w:headerReference w:type="first" r:id="rId12"/>
          <w:footerReference w:type="first" r:id="rId13"/>
          <w:pgSz w:w="11906" w:h="16838" w:code="9"/>
          <w:pgMar w:top="1702" w:right="1134" w:bottom="1440" w:left="1134" w:header="510" w:footer="510" w:gutter="0"/>
          <w:cols w:space="708"/>
          <w:titlePg/>
          <w:docGrid w:linePitch="360"/>
        </w:sectPr>
      </w:pPr>
    </w:p>
    <w:p w14:paraId="4D216176" w14:textId="77777777" w:rsidR="00566172" w:rsidRDefault="00566172" w:rsidP="00F23DEF">
      <w:pPr>
        <w:pStyle w:val="11SAHeadinglevel1"/>
        <w:rPr>
          <w:iCs/>
        </w:rPr>
      </w:pPr>
      <w:r>
        <w:lastRenderedPageBreak/>
        <w:t xml:space="preserve">Parental Leave Pay </w:t>
      </w:r>
      <w:r>
        <w:rPr>
          <w:iCs/>
        </w:rPr>
        <w:softHyphen/>
        <w:t>–</w:t>
      </w:r>
      <w:r>
        <w:t xml:space="preserve"> sharing your days and using them flexibly</w:t>
      </w:r>
    </w:p>
    <w:p w14:paraId="14A4CBB4" w14:textId="77777777" w:rsidR="00566172" w:rsidRDefault="00566172" w:rsidP="00F23DEF">
      <w:pPr>
        <w:pStyle w:val="21SAbodytext"/>
      </w:pPr>
      <w:r w:rsidRPr="00B54527">
        <w:t xml:space="preserve">Bringing a new child into the family is an exciting </w:t>
      </w:r>
      <w:r>
        <w:t>time.</w:t>
      </w:r>
      <w:r w:rsidRPr="00B54527">
        <w:t xml:space="preserve"> </w:t>
      </w:r>
      <w:r>
        <w:t>I</w:t>
      </w:r>
      <w:r w:rsidRPr="00B54527">
        <w:t>t can also come with challenges</w:t>
      </w:r>
      <w:r>
        <w:t xml:space="preserve"> such as</w:t>
      </w:r>
      <w:r w:rsidRPr="00B54527">
        <w:t xml:space="preserve"> balancing work, family and finances. </w:t>
      </w:r>
    </w:p>
    <w:p w14:paraId="11277815" w14:textId="77777777" w:rsidR="00566172" w:rsidRDefault="00566172" w:rsidP="00F23DEF">
      <w:pPr>
        <w:pStyle w:val="21SAbodytext"/>
      </w:pPr>
      <w:r w:rsidRPr="00B85E8B">
        <w:t>Parental Leave Pay (PLP)</w:t>
      </w:r>
      <w:r>
        <w:t xml:space="preserve"> is a payment to help </w:t>
      </w:r>
      <w:r w:rsidRPr="00B54527">
        <w:t xml:space="preserve">support </w:t>
      </w:r>
      <w:r>
        <w:t>parents</w:t>
      </w:r>
      <w:r w:rsidRPr="00B54527">
        <w:t xml:space="preserve"> tak</w:t>
      </w:r>
      <w:r>
        <w:t>e</w:t>
      </w:r>
      <w:r w:rsidRPr="00B54527">
        <w:t xml:space="preserve"> time off </w:t>
      </w:r>
      <w:r>
        <w:t xml:space="preserve">work </w:t>
      </w:r>
      <w:r w:rsidRPr="00B54527">
        <w:t>to care for a newborn or recently adopted child</w:t>
      </w:r>
      <w:r>
        <w:t xml:space="preserve">. It is </w:t>
      </w:r>
      <w:r w:rsidRPr="00B54527">
        <w:t xml:space="preserve">a payment </w:t>
      </w:r>
      <w:r>
        <w:t>that you can use flexibly and can be shared between parents</w:t>
      </w:r>
      <w:r w:rsidRPr="00B54527">
        <w:t>.</w:t>
      </w:r>
      <w:r>
        <w:t xml:space="preserve"> The number of days you will be paid for depends on when your child was born or adopted. </w:t>
      </w:r>
    </w:p>
    <w:p w14:paraId="3236803E" w14:textId="77777777" w:rsidR="00566172" w:rsidRPr="00B54527" w:rsidRDefault="00566172" w:rsidP="00F23DEF">
      <w:pPr>
        <w:pStyle w:val="21SAbodytext"/>
      </w:pPr>
      <w:r w:rsidRPr="00B54527">
        <w:t>Whether you</w:t>
      </w:r>
      <w:r>
        <w:t xml:space="preserve"> a</w:t>
      </w:r>
      <w:r w:rsidRPr="00B54527">
        <w:t xml:space="preserve">re </w:t>
      </w:r>
      <w:r>
        <w:t>the</w:t>
      </w:r>
      <w:r w:rsidRPr="00B54527">
        <w:t xml:space="preserve"> </w:t>
      </w:r>
      <w:r>
        <w:t>birth parent,</w:t>
      </w:r>
      <w:r w:rsidRPr="00B54527">
        <w:t xml:space="preserve"> an adoptive parent</w:t>
      </w:r>
      <w:r>
        <w:t xml:space="preserve"> </w:t>
      </w:r>
      <w:r w:rsidRPr="00B54527">
        <w:t xml:space="preserve">or in a surrogacy arrangement, </w:t>
      </w:r>
      <w:r>
        <w:t xml:space="preserve">you can use </w:t>
      </w:r>
      <w:r w:rsidRPr="00B85E8B">
        <w:t>PLP</w:t>
      </w:r>
      <w:r w:rsidRPr="00B54527">
        <w:t xml:space="preserve"> </w:t>
      </w:r>
      <w:r>
        <w:t>in a way that</w:t>
      </w:r>
      <w:r w:rsidRPr="00B54527">
        <w:t xml:space="preserve"> meet</w:t>
      </w:r>
      <w:r>
        <w:t>s</w:t>
      </w:r>
      <w:r w:rsidRPr="00B54527">
        <w:t xml:space="preserve"> your needs.</w:t>
      </w:r>
    </w:p>
    <w:p w14:paraId="6FE2905B" w14:textId="77777777" w:rsidR="00566172" w:rsidRPr="00576465" w:rsidRDefault="00566172" w:rsidP="00C2747A">
      <w:pPr>
        <w:pStyle w:val="12SAHeadinglevel2"/>
        <w:rPr>
          <w:rFonts w:eastAsia="Microsoft YaHei UI"/>
        </w:rPr>
      </w:pPr>
      <w:r>
        <w:rPr>
          <w:rFonts w:eastAsia="Microsoft YaHei UI"/>
        </w:rPr>
        <w:t>Choose how to take your payment</w:t>
      </w:r>
    </w:p>
    <w:p w14:paraId="61C8D7FC" w14:textId="77777777" w:rsidR="00566172" w:rsidRDefault="00566172" w:rsidP="00F23DEF">
      <w:pPr>
        <w:pStyle w:val="21SAbodytext"/>
      </w:pPr>
      <w:r w:rsidRPr="00B54527">
        <w:t xml:space="preserve">You can choose how to use your </w:t>
      </w:r>
      <w:r w:rsidRPr="00B85E8B">
        <w:t>PLP</w:t>
      </w:r>
      <w:r w:rsidRPr="00B54527">
        <w:t xml:space="preserve"> days </w:t>
      </w:r>
      <w:r>
        <w:t>so that it suits you, your</w:t>
      </w:r>
      <w:r w:rsidRPr="00B54527">
        <w:t xml:space="preserve"> family and </w:t>
      </w:r>
      <w:r>
        <w:t xml:space="preserve">your </w:t>
      </w:r>
      <w:r w:rsidRPr="00B54527">
        <w:t>work schedule</w:t>
      </w:r>
      <w:r>
        <w:t xml:space="preserve">. </w:t>
      </w:r>
    </w:p>
    <w:p w14:paraId="7112D229" w14:textId="77777777" w:rsidR="00566172" w:rsidRPr="00B54527" w:rsidRDefault="00566172" w:rsidP="00F23DEF">
      <w:pPr>
        <w:pStyle w:val="21SAbodytext"/>
      </w:pPr>
      <w:r>
        <w:t>You can use it in any of the following ways</w:t>
      </w:r>
      <w:r w:rsidRPr="00B54527">
        <w:t>:</w:t>
      </w:r>
    </w:p>
    <w:p w14:paraId="7A155325" w14:textId="77777777" w:rsidR="00566172" w:rsidRDefault="00566172" w:rsidP="00F23DEF">
      <w:pPr>
        <w:pStyle w:val="31SABulletslevel1"/>
      </w:pPr>
      <w:r>
        <w:t>u</w:t>
      </w:r>
      <w:r w:rsidRPr="00B54527">
        <w:t xml:space="preserve">se all your </w:t>
      </w:r>
      <w:r>
        <w:t xml:space="preserve">days </w:t>
      </w:r>
      <w:r w:rsidRPr="00B54527">
        <w:t xml:space="preserve">at once </w:t>
      </w:r>
      <w:r>
        <w:t>with no breaks</w:t>
      </w:r>
    </w:p>
    <w:p w14:paraId="1F23B425" w14:textId="77777777" w:rsidR="00566172" w:rsidRPr="00B54527" w:rsidRDefault="00566172" w:rsidP="00F23DEF">
      <w:pPr>
        <w:pStyle w:val="31SABulletslevel1"/>
      </w:pPr>
      <w:r>
        <w:t>u</w:t>
      </w:r>
      <w:r w:rsidRPr="00B54527">
        <w:t xml:space="preserve">se </w:t>
      </w:r>
      <w:r>
        <w:t xml:space="preserve">a series of </w:t>
      </w:r>
      <w:r w:rsidRPr="00B54527">
        <w:t>single days</w:t>
      </w:r>
    </w:p>
    <w:p w14:paraId="37C2B31A" w14:textId="77777777" w:rsidR="00566172" w:rsidRPr="0020638F" w:rsidRDefault="00566172" w:rsidP="00F23DEF">
      <w:pPr>
        <w:pStyle w:val="31SABulletslevel1"/>
      </w:pPr>
      <w:r>
        <w:t>s</w:t>
      </w:r>
      <w:r w:rsidRPr="00B54527">
        <w:t xml:space="preserve">pread out your </w:t>
      </w:r>
      <w:r>
        <w:t xml:space="preserve">days </w:t>
      </w:r>
      <w:proofErr w:type="gramStart"/>
      <w:r>
        <w:t>in to</w:t>
      </w:r>
      <w:proofErr w:type="gramEnd"/>
      <w:r>
        <w:t xml:space="preserve"> smaller groups of weeks and individual days</w:t>
      </w:r>
      <w:r w:rsidRPr="0020638F">
        <w:t>.</w:t>
      </w:r>
    </w:p>
    <w:p w14:paraId="435DC71C" w14:textId="77777777" w:rsidR="00566172" w:rsidRPr="00825B84" w:rsidRDefault="00566172" w:rsidP="00F23DEF">
      <w:pPr>
        <w:pStyle w:val="21SAbodytext"/>
      </w:pPr>
      <w:r w:rsidRPr="00F23DEF">
        <w:t>You can take your days before, after or at the same time you get paid or unpaid leave from your work.</w:t>
      </w:r>
      <w:r w:rsidRPr="00825B84">
        <w:t xml:space="preserve">  </w:t>
      </w:r>
    </w:p>
    <w:p w14:paraId="7FAC4EC4" w14:textId="77777777" w:rsidR="00566172" w:rsidRPr="00F23DEF" w:rsidRDefault="00566172" w:rsidP="00F23DEF">
      <w:pPr>
        <w:pStyle w:val="21SAbodytext"/>
      </w:pPr>
      <w:r w:rsidRPr="00F23DEF">
        <w:t xml:space="preserve">At least one parent needs to claim and be eligible within 12 months from when your child is born or adopted. The other parent has 2 years to claim from the child's birth or date of adoption. </w:t>
      </w:r>
    </w:p>
    <w:p w14:paraId="1056ADFE" w14:textId="77777777" w:rsidR="00566172" w:rsidRPr="00576465" w:rsidRDefault="00566172" w:rsidP="00C2747A">
      <w:pPr>
        <w:pStyle w:val="12SAHeadinglevel2"/>
        <w:rPr>
          <w:rFonts w:eastAsia="Microsoft YaHei UI"/>
        </w:rPr>
      </w:pPr>
      <w:r w:rsidRPr="00576465">
        <w:rPr>
          <w:rFonts w:eastAsia="Microsoft YaHei UI"/>
        </w:rPr>
        <w:t>Shar</w:t>
      </w:r>
      <w:r>
        <w:rPr>
          <w:rFonts w:eastAsia="Microsoft YaHei UI"/>
        </w:rPr>
        <w:t>e</w:t>
      </w:r>
      <w:r w:rsidRPr="00576465">
        <w:rPr>
          <w:rFonts w:eastAsia="Microsoft YaHei UI"/>
        </w:rPr>
        <w:t xml:space="preserve"> with </w:t>
      </w:r>
      <w:r>
        <w:rPr>
          <w:rFonts w:eastAsia="Microsoft YaHei UI"/>
        </w:rPr>
        <w:t>y</w:t>
      </w:r>
      <w:r w:rsidRPr="00576465">
        <w:rPr>
          <w:rFonts w:eastAsia="Microsoft YaHei UI"/>
        </w:rPr>
        <w:t xml:space="preserve">our </w:t>
      </w:r>
      <w:r>
        <w:rPr>
          <w:rFonts w:eastAsia="Microsoft YaHei UI"/>
        </w:rPr>
        <w:t>p</w:t>
      </w:r>
      <w:r w:rsidRPr="00576465">
        <w:rPr>
          <w:rFonts w:eastAsia="Microsoft YaHei UI"/>
        </w:rPr>
        <w:t>artner</w:t>
      </w:r>
      <w:r>
        <w:rPr>
          <w:rFonts w:eastAsia="Microsoft YaHei UI"/>
        </w:rPr>
        <w:t xml:space="preserve"> or another parent</w:t>
      </w:r>
    </w:p>
    <w:p w14:paraId="685D9541" w14:textId="77777777" w:rsidR="00566172" w:rsidRDefault="00566172" w:rsidP="00F23DEF">
      <w:pPr>
        <w:pStyle w:val="21SAbodytext"/>
      </w:pPr>
      <w:r w:rsidRPr="00B85E8B">
        <w:t>PLP</w:t>
      </w:r>
      <w:r w:rsidRPr="00B54527">
        <w:t xml:space="preserve"> </w:t>
      </w:r>
      <w:r>
        <w:t xml:space="preserve">can </w:t>
      </w:r>
      <w:r w:rsidRPr="00B54527">
        <w:t xml:space="preserve">be </w:t>
      </w:r>
      <w:r>
        <w:t xml:space="preserve">shared between eligible parents. </w:t>
      </w:r>
    </w:p>
    <w:p w14:paraId="6933D05A" w14:textId="77777777" w:rsidR="00566172" w:rsidRDefault="00566172" w:rsidP="00F23DEF">
      <w:pPr>
        <w:pStyle w:val="21SAbodytext"/>
      </w:pPr>
      <w:r w:rsidRPr="00B54527">
        <w:t xml:space="preserve">You can decide how to </w:t>
      </w:r>
      <w:r>
        <w:t>share</w:t>
      </w:r>
      <w:r w:rsidRPr="00B54527">
        <w:t xml:space="preserve"> these days</w:t>
      </w:r>
      <w:r>
        <w:t xml:space="preserve">. You may want to share the days evenly or have one parent take more days. This gives you both the option to </w:t>
      </w:r>
      <w:r w:rsidRPr="00B54527">
        <w:t xml:space="preserve">spend time at home with </w:t>
      </w:r>
      <w:r>
        <w:t>your</w:t>
      </w:r>
      <w:r w:rsidRPr="00B54527">
        <w:t xml:space="preserve"> baby.</w:t>
      </w:r>
    </w:p>
    <w:p w14:paraId="03CD0290" w14:textId="77777777" w:rsidR="00566172" w:rsidRDefault="00566172" w:rsidP="00F23DEF">
      <w:pPr>
        <w:pStyle w:val="21SAbodytext"/>
      </w:pPr>
      <w:r w:rsidRPr="00AA4212">
        <w:t xml:space="preserve">You and your partner can </w:t>
      </w:r>
      <w:r>
        <w:t xml:space="preserve">also </w:t>
      </w:r>
      <w:r w:rsidRPr="00BE53E4">
        <w:t xml:space="preserve">take some days </w:t>
      </w:r>
      <w:r>
        <w:t xml:space="preserve">at the same time, so you can spend time together as a family. </w:t>
      </w:r>
    </w:p>
    <w:p w14:paraId="6AE7F712" w14:textId="77777777" w:rsidR="00566172" w:rsidRDefault="00566172" w:rsidP="00F23DEF">
      <w:pPr>
        <w:pStyle w:val="21SAbodytext"/>
      </w:pPr>
      <w:r>
        <w:t xml:space="preserve">You can share your days with another parent if you are either: </w:t>
      </w:r>
    </w:p>
    <w:p w14:paraId="5FFE668C" w14:textId="77777777" w:rsidR="00566172" w:rsidRDefault="00566172" w:rsidP="00F23DEF">
      <w:pPr>
        <w:pStyle w:val="31SABulletslevel1"/>
      </w:pPr>
      <w:r w:rsidRPr="0020638F">
        <w:t>the birth mother</w:t>
      </w:r>
    </w:p>
    <w:p w14:paraId="3DB0F030" w14:textId="77777777" w:rsidR="00566172" w:rsidRDefault="00566172" w:rsidP="00F23DEF">
      <w:pPr>
        <w:pStyle w:val="31SABulletslevel1"/>
      </w:pPr>
      <w:r>
        <w:t>the</w:t>
      </w:r>
      <w:r w:rsidRPr="0020638F">
        <w:t xml:space="preserve"> first adoptive parent </w:t>
      </w:r>
    </w:p>
    <w:p w14:paraId="47FB276C" w14:textId="77777777" w:rsidR="00566172" w:rsidRPr="0020638F" w:rsidRDefault="00566172" w:rsidP="00F23DEF">
      <w:pPr>
        <w:pStyle w:val="31SABulletslevel1"/>
      </w:pPr>
      <w:r>
        <w:t xml:space="preserve">the </w:t>
      </w:r>
      <w:r w:rsidRPr="0020638F">
        <w:t>first gaining parent in a surrogacy arrangement</w:t>
      </w:r>
      <w:r>
        <w:t>.</w:t>
      </w:r>
    </w:p>
    <w:p w14:paraId="092426BD" w14:textId="77777777" w:rsidR="00566172" w:rsidRPr="00DC53AD" w:rsidRDefault="00566172" w:rsidP="00F23DEF">
      <w:pPr>
        <w:pStyle w:val="21SAbodytext"/>
      </w:pPr>
      <w:r>
        <w:t>The other parent must be either:</w:t>
      </w:r>
    </w:p>
    <w:p w14:paraId="4AEEE598" w14:textId="77777777" w:rsidR="00566172" w:rsidRPr="00D62CC0" w:rsidRDefault="00566172" w:rsidP="00F23DEF">
      <w:pPr>
        <w:pStyle w:val="31SABulletslevel1"/>
      </w:pPr>
      <w:r w:rsidRPr="00D62CC0">
        <w:t>the partner of the birth mother</w:t>
      </w:r>
    </w:p>
    <w:p w14:paraId="49EAD641" w14:textId="77777777" w:rsidR="00566172" w:rsidRPr="00D62CC0" w:rsidRDefault="00566172" w:rsidP="00F23DEF">
      <w:pPr>
        <w:pStyle w:val="31SABulletslevel1"/>
      </w:pPr>
      <w:r w:rsidRPr="00D62CC0">
        <w:t>the biological father</w:t>
      </w:r>
    </w:p>
    <w:p w14:paraId="512A53E1" w14:textId="77777777" w:rsidR="00566172" w:rsidRPr="00D62CC0" w:rsidRDefault="00566172" w:rsidP="00F23DEF">
      <w:pPr>
        <w:pStyle w:val="31SABulletslevel1"/>
      </w:pPr>
      <w:r w:rsidRPr="00D62CC0">
        <w:t>the partner of the biological father</w:t>
      </w:r>
    </w:p>
    <w:p w14:paraId="5FE0B787" w14:textId="77777777" w:rsidR="00566172" w:rsidRPr="00D62CC0" w:rsidRDefault="00566172" w:rsidP="00F23DEF">
      <w:pPr>
        <w:pStyle w:val="31SABulletslevel1"/>
      </w:pPr>
      <w:r w:rsidRPr="00D62CC0">
        <w:t>the partner of an adoptive parent</w:t>
      </w:r>
    </w:p>
    <w:p w14:paraId="4AED993F" w14:textId="77777777" w:rsidR="00566172" w:rsidRPr="00D62CC0" w:rsidRDefault="00566172" w:rsidP="00F23DEF">
      <w:pPr>
        <w:pStyle w:val="31SABulletslevel1"/>
      </w:pPr>
      <w:r w:rsidRPr="00D62CC0">
        <w:lastRenderedPageBreak/>
        <w:t>the partner of the gaining parent in a surrogacy arrangement.</w:t>
      </w:r>
    </w:p>
    <w:p w14:paraId="181CF29C" w14:textId="77777777" w:rsidR="00566172" w:rsidRDefault="00566172" w:rsidP="00F23DEF">
      <w:pPr>
        <w:pStyle w:val="21SAbodytext"/>
      </w:pPr>
      <w:r w:rsidRPr="00B85E8B">
        <w:t>PLP</w:t>
      </w:r>
      <w:r>
        <w:t xml:space="preserve"> can be shared with you if </w:t>
      </w:r>
      <w:r w:rsidRPr="006641FC">
        <w:rPr>
          <w:rFonts w:eastAsiaTheme="minorHAnsi"/>
          <w:kern w:val="2"/>
          <w:lang w:eastAsia="en-US"/>
          <w14:ligatures w14:val="standardContextual"/>
        </w:rPr>
        <w:t>the birth mother</w:t>
      </w:r>
      <w:r>
        <w:rPr>
          <w:rFonts w:eastAsiaTheme="minorHAnsi"/>
          <w:kern w:val="2"/>
          <w:lang w:eastAsia="en-US"/>
          <w14:ligatures w14:val="standardContextual"/>
        </w:rPr>
        <w:t xml:space="preserve">, </w:t>
      </w:r>
      <w:r w:rsidRPr="006641FC">
        <w:rPr>
          <w:rFonts w:eastAsiaTheme="minorHAnsi"/>
          <w:kern w:val="2"/>
          <w:lang w:eastAsia="en-US"/>
          <w14:ligatures w14:val="standardContextual"/>
        </w:rPr>
        <w:t>first adoptive parent</w:t>
      </w:r>
      <w:r>
        <w:rPr>
          <w:rFonts w:eastAsiaTheme="minorHAnsi"/>
          <w:kern w:val="2"/>
          <w:lang w:eastAsia="en-US"/>
          <w14:ligatures w14:val="standardContextual"/>
        </w:rPr>
        <w:t xml:space="preserve"> or </w:t>
      </w:r>
      <w:r w:rsidRPr="006641FC">
        <w:rPr>
          <w:rFonts w:eastAsiaTheme="minorHAnsi"/>
          <w:kern w:val="2"/>
          <w:lang w:eastAsia="en-US"/>
          <w14:ligatures w14:val="standardContextual"/>
        </w:rPr>
        <w:t xml:space="preserve">first gaining parent in a surrogacy arrangement </w:t>
      </w:r>
      <w:r>
        <w:t xml:space="preserve">has chosen to share </w:t>
      </w:r>
      <w:r w:rsidRPr="00B85E8B">
        <w:t>PLP</w:t>
      </w:r>
      <w:r>
        <w:t xml:space="preserve"> days with</w:t>
      </w:r>
      <w:r w:rsidRPr="00DC53AD">
        <w:t xml:space="preserve"> you</w:t>
      </w:r>
      <w:r>
        <w:t xml:space="preserve">. To be eligible to use the shared days, both of you must </w:t>
      </w:r>
      <w:r w:rsidRPr="00DC53AD">
        <w:t>meet the work test</w:t>
      </w:r>
      <w:r>
        <w:t>.</w:t>
      </w:r>
      <w:r w:rsidRPr="00DC53AD">
        <w:t xml:space="preserve"> </w:t>
      </w:r>
    </w:p>
    <w:p w14:paraId="299413A7" w14:textId="77777777" w:rsidR="00566172" w:rsidRDefault="00566172" w:rsidP="00F23DEF">
      <w:pPr>
        <w:pStyle w:val="21SAbodytext"/>
      </w:pPr>
      <w:r>
        <w:t xml:space="preserve">If you do not </w:t>
      </w:r>
      <w:r w:rsidRPr="00B54527">
        <w:t xml:space="preserve">meet the work test, the </w:t>
      </w:r>
      <w:r>
        <w:t xml:space="preserve">birth mother, first adoptive parent or first gaining parent in a surrogacy arrangement </w:t>
      </w:r>
      <w:r w:rsidRPr="00B54527">
        <w:t xml:space="preserve">can still take their share of </w:t>
      </w:r>
      <w:r w:rsidRPr="00B85E8B">
        <w:t>PLP</w:t>
      </w:r>
      <w:r>
        <w:t xml:space="preserve"> if they meet the work test.</w:t>
      </w:r>
      <w:r w:rsidRPr="00DC53AD" w:rsidDel="00507C0D">
        <w:t xml:space="preserve"> </w:t>
      </w:r>
    </w:p>
    <w:p w14:paraId="30C2C45C" w14:textId="77777777" w:rsidR="00566172" w:rsidRPr="00B54527" w:rsidRDefault="00566172" w:rsidP="00F23DEF">
      <w:pPr>
        <w:pStyle w:val="21SAbodytext"/>
      </w:pPr>
      <w:r w:rsidRPr="00B54527">
        <w:t xml:space="preserve">For single parents, you can either take the full </w:t>
      </w:r>
      <w:r>
        <w:t>number of days</w:t>
      </w:r>
      <w:r w:rsidRPr="00B54527">
        <w:t xml:space="preserve"> or share it with</w:t>
      </w:r>
      <w:r>
        <w:t xml:space="preserve"> the other</w:t>
      </w:r>
      <w:r w:rsidRPr="00B54527">
        <w:t xml:space="preserve"> </w:t>
      </w:r>
      <w:r>
        <w:t>eligible parent</w:t>
      </w:r>
      <w:r w:rsidRPr="00B54527">
        <w:t xml:space="preserve"> who meets the </w:t>
      </w:r>
      <w:r>
        <w:t>work test</w:t>
      </w:r>
      <w:r w:rsidRPr="00B54527">
        <w:t>.</w:t>
      </w:r>
    </w:p>
    <w:p w14:paraId="3AF3DD55" w14:textId="77777777" w:rsidR="00566172" w:rsidRPr="00576465" w:rsidRDefault="00566172" w:rsidP="00C2747A">
      <w:pPr>
        <w:pStyle w:val="12SAHeadinglevel2"/>
        <w:rPr>
          <w:rFonts w:eastAsia="Microsoft YaHei UI"/>
        </w:rPr>
      </w:pPr>
      <w:r>
        <w:rPr>
          <w:rFonts w:eastAsia="Microsoft YaHei UI"/>
        </w:rPr>
        <w:t>Choose and change y</w:t>
      </w:r>
      <w:r w:rsidRPr="00576465">
        <w:rPr>
          <w:rFonts w:eastAsia="Microsoft YaHei UI"/>
        </w:rPr>
        <w:t xml:space="preserve">our </w:t>
      </w:r>
      <w:r>
        <w:rPr>
          <w:rFonts w:eastAsia="Microsoft YaHei UI"/>
        </w:rPr>
        <w:t>days</w:t>
      </w:r>
    </w:p>
    <w:p w14:paraId="387ECC89" w14:textId="77777777" w:rsidR="00566172" w:rsidRDefault="00566172" w:rsidP="00F23DEF">
      <w:pPr>
        <w:pStyle w:val="21SAbodytext"/>
      </w:pPr>
      <w:r>
        <w:t xml:space="preserve">When you claim </w:t>
      </w:r>
      <w:r w:rsidRPr="00B85E8B">
        <w:t>PLP</w:t>
      </w:r>
      <w:r>
        <w:t xml:space="preserve"> you</w:t>
      </w:r>
      <w:r w:rsidRPr="0068664C">
        <w:t xml:space="preserve"> must </w:t>
      </w:r>
      <w:r>
        <w:t>choose at least</w:t>
      </w:r>
      <w:r w:rsidRPr="0068664C">
        <w:t xml:space="preserve"> one day. </w:t>
      </w:r>
      <w:r>
        <w:t>I</w:t>
      </w:r>
      <w:r w:rsidRPr="0068664C">
        <w:t xml:space="preserve">f </w:t>
      </w:r>
      <w:r>
        <w:t xml:space="preserve">you are not </w:t>
      </w:r>
      <w:r w:rsidRPr="0068664C">
        <w:t xml:space="preserve">sure when and how </w:t>
      </w:r>
      <w:r>
        <w:t>to</w:t>
      </w:r>
      <w:r w:rsidRPr="0068664C">
        <w:t xml:space="preserve"> </w:t>
      </w:r>
      <w:r>
        <w:t xml:space="preserve">use your other </w:t>
      </w:r>
      <w:r w:rsidRPr="0068664C">
        <w:t xml:space="preserve">days, </w:t>
      </w:r>
      <w:r>
        <w:t xml:space="preserve">you can tell us about your </w:t>
      </w:r>
      <w:r w:rsidRPr="00B85E8B">
        <w:t>PLP</w:t>
      </w:r>
      <w:r>
        <w:t xml:space="preserve"> days and options </w:t>
      </w:r>
      <w:proofErr w:type="gramStart"/>
      <w:r>
        <w:t>at a later time</w:t>
      </w:r>
      <w:proofErr w:type="gramEnd"/>
      <w:r>
        <w:t xml:space="preserve">. You must use them within 2 years from when your child is born or adopted. </w:t>
      </w:r>
      <w:r w:rsidRPr="0070369A">
        <w:t>We’ll send you a letter to remind you if you still have days to use before this date.</w:t>
      </w:r>
    </w:p>
    <w:p w14:paraId="7379889F" w14:textId="77777777" w:rsidR="00566172" w:rsidRDefault="00566172" w:rsidP="00F23DEF">
      <w:pPr>
        <w:pStyle w:val="21SAbodytext"/>
      </w:pPr>
      <w:r w:rsidRPr="00B54527">
        <w:t xml:space="preserve">If you need to return to work earlier than planned or </w:t>
      </w:r>
      <w:r>
        <w:t>change</w:t>
      </w:r>
      <w:r w:rsidRPr="00B54527">
        <w:t xml:space="preserve"> your leave</w:t>
      </w:r>
      <w:r>
        <w:t xml:space="preserve"> dates</w:t>
      </w:r>
      <w:r w:rsidRPr="00B54527">
        <w:t xml:space="preserve">, </w:t>
      </w:r>
      <w:r>
        <w:t xml:space="preserve">and you will now be working on a day you had chosen to receive </w:t>
      </w:r>
      <w:r w:rsidRPr="00B85E8B">
        <w:t>PLP</w:t>
      </w:r>
      <w:r>
        <w:t xml:space="preserve">, </w:t>
      </w:r>
      <w:r w:rsidRPr="00B54527">
        <w:t>you</w:t>
      </w:r>
      <w:r>
        <w:t xml:space="preserve"> need to change </w:t>
      </w:r>
      <w:r w:rsidRPr="00B54527">
        <w:t xml:space="preserve">your </w:t>
      </w:r>
      <w:r>
        <w:t>days</w:t>
      </w:r>
      <w:r w:rsidRPr="00B54527">
        <w:t xml:space="preserve"> </w:t>
      </w:r>
      <w:r>
        <w:t>as soon as possible. Y</w:t>
      </w:r>
      <w:r w:rsidRPr="00B54527">
        <w:t>ou can</w:t>
      </w:r>
      <w:r>
        <w:t xml:space="preserve"> also change the number of </w:t>
      </w:r>
      <w:r w:rsidRPr="00B85E8B">
        <w:t>PLP</w:t>
      </w:r>
      <w:r>
        <w:t xml:space="preserve"> days you share with your partner at any time. </w:t>
      </w:r>
    </w:p>
    <w:p w14:paraId="187B2856" w14:textId="77777777" w:rsidR="00566172" w:rsidRPr="00B54527" w:rsidRDefault="00566172" w:rsidP="00F23DEF">
      <w:pPr>
        <w:pStyle w:val="21SAbodytext"/>
      </w:pPr>
      <w:r>
        <w:t>You can do this</w:t>
      </w:r>
      <w:r w:rsidRPr="00B54527">
        <w:t xml:space="preserve"> </w:t>
      </w:r>
      <w:r>
        <w:t>using</w:t>
      </w:r>
      <w:r w:rsidRPr="00B54527">
        <w:t xml:space="preserve"> your </w:t>
      </w:r>
      <w:r w:rsidRPr="00B85E8B">
        <w:t>Centrelink</w:t>
      </w:r>
      <w:r w:rsidRPr="00B54527">
        <w:t xml:space="preserve"> account </w:t>
      </w:r>
      <w:r>
        <w:t>through</w:t>
      </w:r>
      <w:r w:rsidRPr="00B54527">
        <w:t xml:space="preserve"> </w:t>
      </w:r>
      <w:proofErr w:type="spellStart"/>
      <w:r w:rsidRPr="00B85E8B">
        <w:t>myGov</w:t>
      </w:r>
      <w:proofErr w:type="spellEnd"/>
      <w:r w:rsidRPr="00B54527">
        <w:t>.</w:t>
      </w:r>
    </w:p>
    <w:p w14:paraId="47C7265C" w14:textId="77777777" w:rsidR="00566172" w:rsidRPr="00576465" w:rsidRDefault="00566172" w:rsidP="00C2747A">
      <w:pPr>
        <w:pStyle w:val="12SAHeadinglevel2"/>
        <w:rPr>
          <w:rFonts w:eastAsia="Microsoft YaHei UI"/>
        </w:rPr>
      </w:pPr>
      <w:r w:rsidRPr="00576465">
        <w:rPr>
          <w:rFonts w:eastAsia="Microsoft YaHei UI"/>
        </w:rPr>
        <w:t xml:space="preserve">Working </w:t>
      </w:r>
      <w:r>
        <w:rPr>
          <w:rFonts w:eastAsia="Microsoft YaHei UI"/>
        </w:rPr>
        <w:t>w</w:t>
      </w:r>
      <w:r w:rsidRPr="00576465">
        <w:rPr>
          <w:rFonts w:eastAsia="Microsoft YaHei UI"/>
        </w:rPr>
        <w:t xml:space="preserve">hile </w:t>
      </w:r>
      <w:r>
        <w:rPr>
          <w:rFonts w:eastAsia="Microsoft YaHei UI"/>
        </w:rPr>
        <w:t>getting</w:t>
      </w:r>
      <w:r w:rsidRPr="00576465">
        <w:rPr>
          <w:rFonts w:eastAsia="Microsoft YaHei UI"/>
        </w:rPr>
        <w:t xml:space="preserve"> </w:t>
      </w:r>
      <w:r w:rsidRPr="00B85E8B">
        <w:rPr>
          <w:rFonts w:eastAsia="Microsoft YaHei UI"/>
        </w:rPr>
        <w:t>PLP</w:t>
      </w:r>
    </w:p>
    <w:p w14:paraId="3E177D53" w14:textId="77777777" w:rsidR="00566172" w:rsidRPr="00F23DEF" w:rsidRDefault="00566172" w:rsidP="00F23DEF">
      <w:pPr>
        <w:pStyle w:val="21SAbodytext"/>
      </w:pPr>
      <w:r>
        <w:t>You can</w:t>
      </w:r>
      <w:r w:rsidRPr="00B54527">
        <w:t xml:space="preserve"> use </w:t>
      </w:r>
      <w:r w:rsidRPr="00B85E8B">
        <w:t>PLP</w:t>
      </w:r>
      <w:r>
        <w:t xml:space="preserve"> days</w:t>
      </w:r>
      <w:r w:rsidRPr="00B54527">
        <w:t xml:space="preserve"> even if you </w:t>
      </w:r>
      <w:r>
        <w:t>go back</w:t>
      </w:r>
      <w:r w:rsidRPr="00B54527">
        <w:t xml:space="preserve"> to work</w:t>
      </w:r>
      <w:r>
        <w:t>.</w:t>
      </w:r>
      <w:r w:rsidRPr="00B54527">
        <w:t xml:space="preserve"> </w:t>
      </w:r>
      <w:r>
        <w:t>You can get it</w:t>
      </w:r>
      <w:r w:rsidRPr="00B54527">
        <w:t xml:space="preserve"> on</w:t>
      </w:r>
      <w:r>
        <w:t xml:space="preserve"> any</w:t>
      </w:r>
      <w:r w:rsidRPr="00B54527">
        <w:t xml:space="preserve"> </w:t>
      </w:r>
      <w:r>
        <w:t xml:space="preserve">days you do not usually work, including days of paid or unpaid leave, </w:t>
      </w:r>
      <w:r w:rsidRPr="00B54527">
        <w:t>weekends</w:t>
      </w:r>
      <w:r>
        <w:t xml:space="preserve"> or </w:t>
      </w:r>
      <w:proofErr w:type="spellStart"/>
      <w:r>
        <w:t xml:space="preserve">non </w:t>
      </w:r>
      <w:proofErr w:type="gramStart"/>
      <w:r>
        <w:t>work</w:t>
      </w:r>
      <w:proofErr w:type="spellEnd"/>
      <w:r>
        <w:t xml:space="preserve"> days</w:t>
      </w:r>
      <w:proofErr w:type="gramEnd"/>
      <w:r>
        <w:t xml:space="preserve"> as part of a part time work arrangement</w:t>
      </w:r>
      <w:r w:rsidRPr="00B54527">
        <w:t xml:space="preserve">. This </w:t>
      </w:r>
      <w:r>
        <w:t>can be</w:t>
      </w:r>
      <w:r w:rsidRPr="00B54527">
        <w:t xml:space="preserve"> helpful for parents who want to ease back into </w:t>
      </w:r>
      <w:r>
        <w:t>work</w:t>
      </w:r>
      <w:r w:rsidRPr="00B54527">
        <w:t>.</w:t>
      </w:r>
    </w:p>
    <w:p w14:paraId="262FB431" w14:textId="77777777" w:rsidR="00566172" w:rsidRDefault="00566172" w:rsidP="00F23DEF">
      <w:pPr>
        <w:pStyle w:val="12SAHeadinglevel2"/>
      </w:pPr>
      <w:r>
        <w:t xml:space="preserve">For </w:t>
      </w:r>
      <w:r w:rsidRPr="00F23DEF">
        <w:t>more</w:t>
      </w:r>
      <w:r>
        <w:t xml:space="preserve"> information</w:t>
      </w:r>
    </w:p>
    <w:p w14:paraId="0F2089E1" w14:textId="77777777" w:rsidR="00566172" w:rsidRDefault="00566172" w:rsidP="00387FC7">
      <w:pPr>
        <w:pStyle w:val="31SABulletslevel1"/>
      </w:pPr>
      <w:r>
        <w:t xml:space="preserve">Go to </w:t>
      </w:r>
      <w:hyperlink r:id="rId14" w:history="1">
        <w:r w:rsidRPr="00B85E8B">
          <w:rPr>
            <w:rStyle w:val="Hyperlink"/>
            <w:b/>
            <w:bCs/>
            <w:color w:val="auto"/>
            <w:u w:val="none"/>
          </w:rPr>
          <w:t>servicesaustralia.gov.au/</w:t>
        </w:r>
        <w:proofErr w:type="spellStart"/>
        <w:r w:rsidRPr="00B85E8B">
          <w:rPr>
            <w:rStyle w:val="Hyperlink"/>
            <w:b/>
            <w:bCs/>
            <w:color w:val="auto"/>
            <w:u w:val="none"/>
          </w:rPr>
          <w:t>plpdays</w:t>
        </w:r>
        <w:proofErr w:type="spellEnd"/>
      </w:hyperlink>
      <w:r>
        <w:t xml:space="preserve"> for more information in English</w:t>
      </w:r>
    </w:p>
    <w:p w14:paraId="6E563A8D" w14:textId="77777777" w:rsidR="00566172" w:rsidRDefault="00566172" w:rsidP="00387FC7">
      <w:pPr>
        <w:pStyle w:val="31SABulletslevel1"/>
      </w:pPr>
      <w:r>
        <w:t xml:space="preserve">Go to </w:t>
      </w:r>
      <w:hyperlink r:id="rId15" w:history="1">
        <w:r w:rsidRPr="00B85E8B">
          <w:rPr>
            <w:rStyle w:val="Hyperlink"/>
            <w:b/>
            <w:color w:val="auto"/>
            <w:u w:val="none"/>
          </w:rPr>
          <w:t>servicesaustralia.gov.au/</w:t>
        </w:r>
        <w:proofErr w:type="spellStart"/>
        <w:r w:rsidRPr="00B85E8B">
          <w:rPr>
            <w:rStyle w:val="Hyperlink"/>
            <w:b/>
            <w:color w:val="auto"/>
            <w:u w:val="none"/>
          </w:rPr>
          <w:t>parentalleavepay</w:t>
        </w:r>
        <w:proofErr w:type="spellEnd"/>
      </w:hyperlink>
      <w:r w:rsidRPr="00F23DEF">
        <w:t xml:space="preserve"> </w:t>
      </w:r>
      <w:r>
        <w:t>for more information in English and other languages</w:t>
      </w:r>
    </w:p>
    <w:p w14:paraId="7D112DCD" w14:textId="77777777" w:rsidR="00566172" w:rsidRDefault="00566172" w:rsidP="00387FC7">
      <w:pPr>
        <w:pStyle w:val="31SABulletslevel1"/>
      </w:pPr>
      <w:r>
        <w:t xml:space="preserve">Go to </w:t>
      </w:r>
      <w:hyperlink r:id="rId16" w:history="1">
        <w:r w:rsidRPr="00B85E8B">
          <w:rPr>
            <w:rStyle w:val="Hyperlink"/>
            <w:b/>
            <w:color w:val="auto"/>
            <w:u w:val="none"/>
          </w:rPr>
          <w:t>servicesaustralia.gov.au/</w:t>
        </w:r>
        <w:proofErr w:type="spellStart"/>
        <w:r w:rsidRPr="00B85E8B">
          <w:rPr>
            <w:rStyle w:val="Hyperlink"/>
            <w:b/>
            <w:color w:val="auto"/>
            <w:u w:val="none"/>
          </w:rPr>
          <w:t>yourlanguage</w:t>
        </w:r>
        <w:proofErr w:type="spellEnd"/>
      </w:hyperlink>
      <w:r>
        <w:t xml:space="preserve"> where you can read, listen to or watch videos in your language</w:t>
      </w:r>
    </w:p>
    <w:p w14:paraId="171717F9" w14:textId="77777777" w:rsidR="00566172" w:rsidRDefault="00566172" w:rsidP="00D62CC0">
      <w:pPr>
        <w:pStyle w:val="31SABulletslevel1"/>
      </w:pPr>
      <w:r>
        <w:t xml:space="preserve">Call </w:t>
      </w:r>
      <w:r w:rsidRPr="00B85E8B">
        <w:rPr>
          <w:b/>
        </w:rPr>
        <w:t>131 202</w:t>
      </w:r>
      <w:r>
        <w:t xml:space="preserve"> to speak with us in your language about </w:t>
      </w:r>
      <w:r w:rsidRPr="00B85E8B">
        <w:t>Centrelink</w:t>
      </w:r>
      <w:r>
        <w:t xml:space="preserve"> payments and services</w:t>
      </w:r>
    </w:p>
    <w:p w14:paraId="6BFF60BB" w14:textId="77777777" w:rsidR="00566172" w:rsidRDefault="00566172" w:rsidP="009811C7">
      <w:pPr>
        <w:pStyle w:val="31SABulletslevel1"/>
      </w:pPr>
      <w:r>
        <w:t xml:space="preserve">Call </w:t>
      </w:r>
      <w:r w:rsidRPr="00B85E8B">
        <w:rPr>
          <w:b/>
        </w:rPr>
        <w:t>132 011</w:t>
      </w:r>
      <w:r>
        <w:t xml:space="preserve"> for </w:t>
      </w:r>
      <w:r w:rsidRPr="00B85E8B">
        <w:t>Medicare</w:t>
      </w:r>
      <w:r>
        <w:t xml:space="preserve"> and </w:t>
      </w:r>
      <w:r w:rsidRPr="00B85E8B">
        <w:rPr>
          <w:b/>
        </w:rPr>
        <w:t>131 272</w:t>
      </w:r>
      <w:r>
        <w:t xml:space="preserve"> for </w:t>
      </w:r>
      <w:r w:rsidRPr="00B85E8B">
        <w:t>Child Support</w:t>
      </w:r>
      <w:r>
        <w:t>. Let us know if you need an interpreter, and we will arrange one for free</w:t>
      </w:r>
    </w:p>
    <w:p w14:paraId="3F2EC565" w14:textId="77777777" w:rsidR="00566172" w:rsidRDefault="00566172" w:rsidP="002C6C8A">
      <w:pPr>
        <w:pStyle w:val="31SABulletslevel1"/>
      </w:pPr>
      <w:r>
        <w:t>Visit a service centre.</w:t>
      </w:r>
    </w:p>
    <w:p w14:paraId="0057770E" w14:textId="77777777" w:rsidR="00566172" w:rsidRDefault="00566172" w:rsidP="00387FC7">
      <w:pPr>
        <w:pStyle w:val="21SAbodytext"/>
      </w:pPr>
      <w:r>
        <w:t xml:space="preserve">Note: calls from your home phone to ‘13’ numbers from anywhere in Australia are charged at a fixed rate. That rate may vary from the price of a local call and may also vary between telephone service providers. Calls to ‘1800’ numbers from your home phone are free. Calls from public and mobile phones may be timed and charged at a higher rate. </w:t>
      </w:r>
    </w:p>
    <w:p w14:paraId="367F12E0" w14:textId="77777777" w:rsidR="00566172" w:rsidRDefault="00566172" w:rsidP="00B17A92">
      <w:pPr>
        <w:pStyle w:val="12SAHeadinglevel2"/>
      </w:pPr>
      <w:r>
        <w:t>Disclaimer</w:t>
      </w:r>
    </w:p>
    <w:p w14:paraId="4403FD75" w14:textId="77777777" w:rsidR="00566172" w:rsidRPr="00387FC7" w:rsidRDefault="00566172" w:rsidP="00F23DEF">
      <w:pPr>
        <w:pStyle w:val="21SAbodytext"/>
      </w:pPr>
      <w:r>
        <w:t xml:space="preserve">The information contained in this publication is intended only as a guide to payments and services. It’s your responsibility to decide if you wish to apply for a payment and to make an application </w:t>
      </w:r>
      <w:proofErr w:type="gramStart"/>
      <w:r>
        <w:t>with regard to</w:t>
      </w:r>
      <w:proofErr w:type="gramEnd"/>
      <w:r>
        <w:t xml:space="preserve"> your particular circumstances. </w:t>
      </w:r>
    </w:p>
    <w:p w14:paraId="26E8AB17" w14:textId="77777777" w:rsidR="00566172" w:rsidRPr="00566172" w:rsidRDefault="00566172" w:rsidP="00F23DEF">
      <w:pPr>
        <w:pStyle w:val="21SAbodytext"/>
      </w:pPr>
    </w:p>
    <w:sectPr w:rsidR="00566172" w:rsidRPr="00566172" w:rsidSect="00566172">
      <w:headerReference w:type="even" r:id="rId17"/>
      <w:headerReference w:type="default" r:id="rId18"/>
      <w:footerReference w:type="even" r:id="rId19"/>
      <w:footerReference w:type="default" r:id="rId20"/>
      <w:headerReference w:type="first" r:id="rId21"/>
      <w:footerReference w:type="first" r:id="rId22"/>
      <w:pgSz w:w="11906" w:h="16838" w:code="9"/>
      <w:pgMar w:top="1702" w:right="1134" w:bottom="1440" w:left="1134" w:header="51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BFB631" w14:textId="77777777" w:rsidR="00F861CF" w:rsidRDefault="00F861CF">
      <w:r>
        <w:separator/>
      </w:r>
    </w:p>
    <w:p w14:paraId="73BD40A7" w14:textId="77777777" w:rsidR="00F861CF" w:rsidRDefault="00F861CF"/>
  </w:endnote>
  <w:endnote w:type="continuationSeparator" w:id="0">
    <w:p w14:paraId="719D6EA7" w14:textId="77777777" w:rsidR="00F861CF" w:rsidRDefault="00F861CF">
      <w:r>
        <w:continuationSeparator/>
      </w:r>
    </w:p>
    <w:p w14:paraId="3FAB00FE" w14:textId="77777777" w:rsidR="00F861CF" w:rsidRDefault="00F861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62F66F" w14:textId="77777777" w:rsidR="00E40F09" w:rsidRDefault="00E40F09">
    <w:pPr>
      <w:pStyle w:val="Footer"/>
    </w:pPr>
  </w:p>
  <w:p w14:paraId="1594DB37" w14:textId="77777777" w:rsidR="00A54FB0" w:rsidRDefault="00A54FB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F4A452" w14:textId="3299D770" w:rsidR="007B4F51" w:rsidRPr="00002414" w:rsidRDefault="007B4F51" w:rsidP="00082A25">
    <w:pPr>
      <w:pStyle w:val="Footer"/>
      <w:tabs>
        <w:tab w:val="clear" w:pos="8306"/>
        <w:tab w:val="right" w:pos="9639"/>
      </w:tabs>
      <w:rPr>
        <w:rFonts w:ascii="Arial" w:hAnsi="Arial" w:cs="Arial"/>
        <w:color w:val="A6A6A6" w:themeColor="background1" w:themeShade="A6"/>
        <w:sz w:val="18"/>
        <w:szCs w:val="18"/>
      </w:rPr>
    </w:pPr>
    <w:r w:rsidRPr="00002414">
      <w:rPr>
        <w:rFonts w:ascii="Arial" w:eastAsia="Arial" w:hAnsi="Arial" w:cs="Arial"/>
        <w:color w:val="A6A6A6" w:themeColor="background1" w:themeShade="A6"/>
        <w:sz w:val="18"/>
        <w:szCs w:val="18"/>
        <w:lang w:val="vi-VN" w:bidi="vi-VN"/>
      </w:rPr>
      <w:t xml:space="preserve">PAGE </w:t>
    </w:r>
    <w:r w:rsidRPr="00002414">
      <w:rPr>
        <w:rFonts w:ascii="Arial" w:eastAsia="Arial" w:hAnsi="Arial" w:cs="Arial"/>
        <w:color w:val="A6A6A6" w:themeColor="background1" w:themeShade="A6"/>
        <w:sz w:val="18"/>
        <w:szCs w:val="18"/>
        <w:lang w:val="vi-VN" w:bidi="vi-VN"/>
      </w:rPr>
      <w:fldChar w:fldCharType="begin"/>
    </w:r>
    <w:r w:rsidRPr="00002414">
      <w:rPr>
        <w:rFonts w:ascii="Arial" w:eastAsia="Arial" w:hAnsi="Arial" w:cs="Arial"/>
        <w:color w:val="A6A6A6" w:themeColor="background1" w:themeShade="A6"/>
        <w:sz w:val="18"/>
        <w:szCs w:val="18"/>
        <w:lang w:val="vi-VN" w:bidi="vi-VN"/>
      </w:rPr>
      <w:instrText xml:space="preserve"> PAGE </w:instrText>
    </w:r>
    <w:r w:rsidRPr="00002414">
      <w:rPr>
        <w:rFonts w:ascii="Arial" w:eastAsia="Arial" w:hAnsi="Arial" w:cs="Arial"/>
        <w:color w:val="A6A6A6" w:themeColor="background1" w:themeShade="A6"/>
        <w:sz w:val="18"/>
        <w:szCs w:val="18"/>
        <w:lang w:val="vi-VN" w:bidi="vi-VN"/>
      </w:rPr>
      <w:fldChar w:fldCharType="separate"/>
    </w:r>
    <w:r w:rsidR="002C6C8A">
      <w:rPr>
        <w:rFonts w:ascii="Arial" w:eastAsia="Arial" w:hAnsi="Arial" w:cs="Arial"/>
        <w:noProof/>
        <w:color w:val="A6A6A6" w:themeColor="background1" w:themeShade="A6"/>
        <w:sz w:val="18"/>
        <w:szCs w:val="18"/>
        <w:lang w:val="vi-VN" w:bidi="vi-VN"/>
      </w:rPr>
      <w:t>2</w:t>
    </w:r>
    <w:r w:rsidRPr="00002414">
      <w:rPr>
        <w:rFonts w:ascii="Arial" w:eastAsia="Arial" w:hAnsi="Arial" w:cs="Arial"/>
        <w:color w:val="A6A6A6" w:themeColor="background1" w:themeShade="A6"/>
        <w:sz w:val="18"/>
        <w:szCs w:val="18"/>
        <w:lang w:val="vi-VN" w:bidi="vi-VN"/>
      </w:rPr>
      <w:fldChar w:fldCharType="end"/>
    </w:r>
    <w:r w:rsidRPr="00002414">
      <w:rPr>
        <w:rFonts w:ascii="Arial" w:eastAsia="Arial" w:hAnsi="Arial" w:cs="Arial"/>
        <w:color w:val="A6A6A6" w:themeColor="background1" w:themeShade="A6"/>
        <w:sz w:val="18"/>
        <w:szCs w:val="18"/>
        <w:lang w:val="vi-VN" w:bidi="vi-VN"/>
      </w:rPr>
      <w:t xml:space="preserve"> OF </w:t>
    </w:r>
    <w:r w:rsidR="00566172">
      <w:rPr>
        <w:rFonts w:ascii="Arial" w:eastAsia="Arial" w:hAnsi="Arial" w:cs="Arial"/>
        <w:color w:val="A6A6A6" w:themeColor="background1" w:themeShade="A6"/>
        <w:sz w:val="18"/>
        <w:szCs w:val="18"/>
        <w:lang w:val="en-PH" w:bidi="vi-VN"/>
      </w:rPr>
      <w:t>3</w:t>
    </w:r>
    <w:r w:rsidRPr="00002414">
      <w:rPr>
        <w:rFonts w:ascii="Arial" w:eastAsia="Arial" w:hAnsi="Arial" w:cs="Arial"/>
        <w:color w:val="A6A6A6" w:themeColor="background1" w:themeShade="A6"/>
        <w:sz w:val="18"/>
        <w:szCs w:val="18"/>
        <w:lang w:val="vi-VN" w:bidi="vi-VN"/>
      </w:rPr>
      <w:tab/>
    </w:r>
    <w:r w:rsidRPr="00002414">
      <w:rPr>
        <w:rFonts w:ascii="Arial" w:eastAsia="Arial" w:hAnsi="Arial" w:cs="Arial"/>
        <w:color w:val="A6A6A6" w:themeColor="background1" w:themeShade="A6"/>
        <w:sz w:val="18"/>
        <w:szCs w:val="18"/>
        <w:lang w:val="vi-VN" w:bidi="vi-VN"/>
      </w:rPr>
      <w:tab/>
      <w:t>Services Australia</w:t>
    </w:r>
  </w:p>
  <w:p w14:paraId="0350B143" w14:textId="77777777" w:rsidR="00A54FB0" w:rsidRDefault="00A54FB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DAF672" w14:textId="794D1036" w:rsidR="007B4F51" w:rsidRPr="00002414" w:rsidRDefault="00F23DEF" w:rsidP="00002414">
    <w:pPr>
      <w:pStyle w:val="21SAbodytext"/>
      <w:spacing w:before="240"/>
      <w:rPr>
        <w:color w:val="A6A6A6" w:themeColor="background1" w:themeShade="A6"/>
        <w:sz w:val="18"/>
        <w:szCs w:val="18"/>
      </w:rPr>
    </w:pPr>
    <w:r>
      <w:rPr>
        <w:color w:val="A6A6A6" w:themeColor="background1" w:themeShade="A6"/>
        <w:sz w:val="18"/>
        <w:szCs w:val="18"/>
        <w:lang w:val="vi-VN" w:bidi="vi-VN"/>
      </w:rPr>
      <w:t>16381</w:t>
    </w:r>
    <w:r w:rsidR="00362114">
      <w:rPr>
        <w:color w:val="A6A6A6" w:themeColor="background1" w:themeShade="A6"/>
        <w:sz w:val="18"/>
        <w:szCs w:val="18"/>
        <w:lang w:val="en-PH" w:bidi="vi-VN"/>
      </w:rPr>
      <w:t>VI</w:t>
    </w:r>
    <w:r>
      <w:rPr>
        <w:color w:val="A6A6A6" w:themeColor="background1" w:themeShade="A6"/>
        <w:sz w:val="18"/>
        <w:szCs w:val="18"/>
        <w:lang w:val="vi-VN" w:bidi="vi-VN"/>
      </w:rPr>
      <w:t>.2411</w:t>
    </w:r>
    <w:r w:rsidR="00002414" w:rsidRPr="00002414">
      <w:rPr>
        <w:color w:val="A6A6A6" w:themeColor="background1" w:themeShade="A6"/>
        <w:sz w:val="18"/>
        <w:szCs w:val="18"/>
        <w:lang w:val="vi-VN" w:bidi="vi-VN"/>
      </w:rPr>
      <w:ptab w:relativeTo="margin" w:alignment="right" w:leader="none"/>
    </w:r>
  </w:p>
  <w:p w14:paraId="5D2D2816" w14:textId="08182F5E" w:rsidR="00F81969" w:rsidRPr="003F76D7" w:rsidRDefault="00F81969" w:rsidP="00F81969">
    <w:pPr>
      <w:pStyle w:val="21SAbodytext"/>
      <w:rPr>
        <w:color w:val="A6A6A6" w:themeColor="background1" w:themeShade="A6"/>
        <w:sz w:val="18"/>
        <w:szCs w:val="18"/>
        <w:lang w:val="en-PH"/>
      </w:rPr>
    </w:pPr>
    <w:r w:rsidRPr="00002414">
      <w:rPr>
        <w:color w:val="A6A6A6" w:themeColor="background1" w:themeShade="A6"/>
        <w:sz w:val="18"/>
        <w:szCs w:val="18"/>
        <w:lang w:val="vi-VN" w:bidi="vi-VN"/>
      </w:rPr>
      <w:t xml:space="preserve">PAGE </w:t>
    </w:r>
    <w:r w:rsidRPr="00002414">
      <w:rPr>
        <w:color w:val="A6A6A6" w:themeColor="background1" w:themeShade="A6"/>
        <w:sz w:val="18"/>
        <w:szCs w:val="18"/>
        <w:lang w:val="vi-VN" w:bidi="vi-VN"/>
      </w:rPr>
      <w:fldChar w:fldCharType="begin"/>
    </w:r>
    <w:r w:rsidRPr="00002414">
      <w:rPr>
        <w:color w:val="A6A6A6" w:themeColor="background1" w:themeShade="A6"/>
        <w:sz w:val="18"/>
        <w:szCs w:val="18"/>
        <w:lang w:val="vi-VN" w:bidi="vi-VN"/>
      </w:rPr>
      <w:instrText xml:space="preserve"> PAGE   \* MERGEFORMAT </w:instrText>
    </w:r>
    <w:r w:rsidRPr="00002414">
      <w:rPr>
        <w:color w:val="A6A6A6" w:themeColor="background1" w:themeShade="A6"/>
        <w:sz w:val="18"/>
        <w:szCs w:val="18"/>
        <w:lang w:val="vi-VN" w:bidi="vi-VN"/>
      </w:rPr>
      <w:fldChar w:fldCharType="separate"/>
    </w:r>
    <w:r w:rsidR="00B17A92">
      <w:rPr>
        <w:noProof/>
        <w:color w:val="A6A6A6" w:themeColor="background1" w:themeShade="A6"/>
        <w:sz w:val="18"/>
        <w:szCs w:val="18"/>
        <w:lang w:val="vi-VN" w:bidi="vi-VN"/>
      </w:rPr>
      <w:t>1</w:t>
    </w:r>
    <w:r w:rsidRPr="00002414">
      <w:rPr>
        <w:color w:val="A6A6A6" w:themeColor="background1" w:themeShade="A6"/>
        <w:sz w:val="18"/>
        <w:szCs w:val="18"/>
        <w:lang w:val="vi-VN" w:bidi="vi-VN"/>
      </w:rPr>
      <w:fldChar w:fldCharType="end"/>
    </w:r>
    <w:r w:rsidRPr="00002414">
      <w:rPr>
        <w:color w:val="A6A6A6" w:themeColor="background1" w:themeShade="A6"/>
        <w:sz w:val="18"/>
        <w:szCs w:val="18"/>
        <w:lang w:val="vi-VN" w:bidi="vi-VN"/>
      </w:rPr>
      <w:t xml:space="preserve"> OF </w:t>
    </w:r>
    <w:r w:rsidR="003F76D7">
      <w:rPr>
        <w:color w:val="A6A6A6" w:themeColor="background1" w:themeShade="A6"/>
        <w:sz w:val="18"/>
        <w:szCs w:val="18"/>
        <w:lang w:val="en-PH" w:bidi="vi-VN"/>
      </w:rPr>
      <w:t>3</w:t>
    </w:r>
  </w:p>
  <w:p w14:paraId="2867C86F" w14:textId="77777777" w:rsidR="00A54FB0" w:rsidRDefault="00A54FB0"/>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BBAF31" w14:textId="77777777" w:rsidR="00E40F09" w:rsidRDefault="00E40F09">
    <w:pPr>
      <w:pStyle w:val="Footer"/>
    </w:pPr>
  </w:p>
  <w:p w14:paraId="383CB2F5" w14:textId="77777777" w:rsidR="00A54FB0" w:rsidRDefault="00A54FB0"/>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2A6772" w14:textId="4C62813F" w:rsidR="007B4F51" w:rsidRPr="00002414" w:rsidRDefault="007B4F51" w:rsidP="00082A25">
    <w:pPr>
      <w:pStyle w:val="Footer"/>
      <w:tabs>
        <w:tab w:val="clear" w:pos="8306"/>
        <w:tab w:val="right" w:pos="9639"/>
      </w:tabs>
      <w:rPr>
        <w:rFonts w:ascii="Arial" w:hAnsi="Arial" w:cs="Arial"/>
        <w:color w:val="A6A6A6" w:themeColor="background1" w:themeShade="A6"/>
        <w:sz w:val="18"/>
        <w:szCs w:val="18"/>
      </w:rPr>
    </w:pPr>
    <w:r w:rsidRPr="00002414">
      <w:rPr>
        <w:rFonts w:ascii="Arial" w:hAnsi="Arial" w:cs="Arial"/>
        <w:color w:val="A6A6A6" w:themeColor="background1" w:themeShade="A6"/>
        <w:sz w:val="18"/>
        <w:szCs w:val="18"/>
      </w:rPr>
      <w:t xml:space="preserve">PAGE </w:t>
    </w:r>
    <w:r w:rsidR="00566172">
      <w:rPr>
        <w:rFonts w:ascii="Arial" w:hAnsi="Arial" w:cs="Arial"/>
        <w:color w:val="A6A6A6" w:themeColor="background1" w:themeShade="A6"/>
        <w:sz w:val="18"/>
        <w:szCs w:val="18"/>
      </w:rPr>
      <w:t>2</w:t>
    </w:r>
    <w:r w:rsidRPr="00002414">
      <w:rPr>
        <w:rFonts w:ascii="Arial" w:hAnsi="Arial" w:cs="Arial"/>
        <w:color w:val="A6A6A6" w:themeColor="background1" w:themeShade="A6"/>
        <w:sz w:val="18"/>
        <w:szCs w:val="18"/>
      </w:rPr>
      <w:t xml:space="preserve"> OF </w:t>
    </w:r>
    <w:r w:rsidR="00566172">
      <w:rPr>
        <w:rFonts w:ascii="Arial" w:hAnsi="Arial" w:cs="Arial"/>
        <w:color w:val="A6A6A6" w:themeColor="background1" w:themeShade="A6"/>
        <w:sz w:val="18"/>
        <w:szCs w:val="18"/>
      </w:rPr>
      <w:t>2</w:t>
    </w:r>
    <w:r w:rsidRPr="00002414">
      <w:rPr>
        <w:rFonts w:ascii="Arial" w:hAnsi="Arial" w:cs="Arial"/>
        <w:color w:val="A6A6A6" w:themeColor="background1" w:themeShade="A6"/>
        <w:sz w:val="18"/>
        <w:szCs w:val="18"/>
      </w:rPr>
      <w:tab/>
    </w:r>
    <w:r w:rsidRPr="00002414">
      <w:rPr>
        <w:rFonts w:ascii="Arial" w:hAnsi="Arial" w:cs="Arial"/>
        <w:color w:val="A6A6A6" w:themeColor="background1" w:themeShade="A6"/>
        <w:sz w:val="18"/>
        <w:szCs w:val="18"/>
      </w:rPr>
      <w:tab/>
      <w:t>Services</w:t>
    </w:r>
    <w:r w:rsidR="00FF7849">
      <w:rPr>
        <w:rFonts w:ascii="Arial" w:hAnsi="Arial" w:cs="Arial"/>
        <w:color w:val="A6A6A6" w:themeColor="background1" w:themeShade="A6"/>
        <w:sz w:val="18"/>
        <w:szCs w:val="18"/>
      </w:rPr>
      <w:t xml:space="preserve"> Australia</w:t>
    </w:r>
  </w:p>
  <w:p w14:paraId="21CF42F4" w14:textId="77777777" w:rsidR="00A54FB0" w:rsidRDefault="00A54FB0"/>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CF747" w14:textId="77777777" w:rsidR="007B4F51" w:rsidRPr="00002414" w:rsidRDefault="00F23DEF" w:rsidP="00002414">
    <w:pPr>
      <w:pStyle w:val="21SAbodytext"/>
      <w:spacing w:before="240"/>
      <w:rPr>
        <w:color w:val="A6A6A6" w:themeColor="background1" w:themeShade="A6"/>
        <w:sz w:val="18"/>
        <w:szCs w:val="18"/>
      </w:rPr>
    </w:pPr>
    <w:r>
      <w:rPr>
        <w:color w:val="A6A6A6" w:themeColor="background1" w:themeShade="A6"/>
        <w:sz w:val="18"/>
        <w:szCs w:val="18"/>
      </w:rPr>
      <w:t>16381.2411</w:t>
    </w:r>
    <w:r w:rsidR="00002414" w:rsidRPr="00002414">
      <w:rPr>
        <w:color w:val="A6A6A6" w:themeColor="background1" w:themeShade="A6"/>
        <w:sz w:val="18"/>
        <w:szCs w:val="18"/>
      </w:rPr>
      <w:ptab w:relativeTo="margin" w:alignment="right" w:leader="none"/>
    </w:r>
  </w:p>
  <w:p w14:paraId="1BF7388F" w14:textId="169DFAAB" w:rsidR="00F81969" w:rsidRPr="00002414" w:rsidRDefault="00F81969" w:rsidP="00F81969">
    <w:pPr>
      <w:pStyle w:val="21SAbodytext"/>
      <w:rPr>
        <w:color w:val="A6A6A6" w:themeColor="background1" w:themeShade="A6"/>
        <w:sz w:val="18"/>
        <w:szCs w:val="18"/>
      </w:rPr>
    </w:pPr>
    <w:r w:rsidRPr="00002414">
      <w:rPr>
        <w:color w:val="A6A6A6" w:themeColor="background1" w:themeShade="A6"/>
        <w:sz w:val="18"/>
        <w:szCs w:val="18"/>
      </w:rPr>
      <w:t xml:space="preserve">PAGE </w:t>
    </w:r>
    <w:r w:rsidR="00566172">
      <w:rPr>
        <w:color w:val="A6A6A6" w:themeColor="background1" w:themeShade="A6"/>
        <w:sz w:val="18"/>
        <w:szCs w:val="18"/>
      </w:rPr>
      <w:t>1</w:t>
    </w:r>
    <w:r w:rsidRPr="00002414">
      <w:rPr>
        <w:color w:val="A6A6A6" w:themeColor="background1" w:themeShade="A6"/>
        <w:sz w:val="18"/>
        <w:szCs w:val="18"/>
      </w:rPr>
      <w:t xml:space="preserve"> OF </w:t>
    </w:r>
    <w:r w:rsidR="00566172">
      <w:rPr>
        <w:color w:val="A6A6A6" w:themeColor="background1" w:themeShade="A6"/>
        <w:sz w:val="18"/>
        <w:szCs w:val="18"/>
      </w:rPr>
      <w:t>2</w:t>
    </w:r>
  </w:p>
  <w:p w14:paraId="764190A6" w14:textId="77777777" w:rsidR="00A54FB0" w:rsidRDefault="00A54FB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85551C" w14:textId="77777777" w:rsidR="00F861CF" w:rsidRDefault="00F861CF">
      <w:r>
        <w:separator/>
      </w:r>
    </w:p>
    <w:p w14:paraId="501EBCD5" w14:textId="77777777" w:rsidR="00F861CF" w:rsidRDefault="00F861CF"/>
  </w:footnote>
  <w:footnote w:type="continuationSeparator" w:id="0">
    <w:p w14:paraId="7C78FA88" w14:textId="77777777" w:rsidR="00F861CF" w:rsidRDefault="00F861CF">
      <w:r>
        <w:continuationSeparator/>
      </w:r>
    </w:p>
    <w:p w14:paraId="48303A94" w14:textId="77777777" w:rsidR="00F861CF" w:rsidRDefault="00F861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5E4AF" w14:textId="77777777" w:rsidR="00E40F09" w:rsidRDefault="00E40F09">
    <w:pPr>
      <w:pStyle w:val="Header"/>
    </w:pPr>
  </w:p>
  <w:p w14:paraId="3912D4C2" w14:textId="77777777" w:rsidR="00A54FB0" w:rsidRDefault="00A54F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E8254" w14:textId="77777777" w:rsidR="00F81969" w:rsidRDefault="00F81969" w:rsidP="00F81969">
    <w:pPr>
      <w:pStyle w:val="Header"/>
      <w:tabs>
        <w:tab w:val="clear" w:pos="8306"/>
        <w:tab w:val="right" w:pos="9638"/>
      </w:tabs>
    </w:pPr>
    <w:r>
      <w:rPr>
        <w:lang w:val="vi-VN" w:bidi="vi-VN"/>
      </w:rPr>
      <w:tab/>
    </w:r>
    <w:r>
      <w:rPr>
        <w:lang w:val="vi-VN" w:bidi="vi-VN"/>
      </w:rPr>
      <w:tab/>
    </w:r>
    <w:r>
      <w:rPr>
        <w:lang w:val="vi-VN" w:bidi="vi-VN"/>
      </w:rPr>
      <w:t>VIETNAMESE</w:t>
    </w:r>
  </w:p>
  <w:p w14:paraId="377A8E2F" w14:textId="77777777" w:rsidR="00A54FB0" w:rsidRDefault="00A54FB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846E95" w14:textId="77777777" w:rsidR="007B4F51" w:rsidRDefault="00EC1C57" w:rsidP="00F81969">
    <w:pPr>
      <w:pStyle w:val="Header"/>
      <w:tabs>
        <w:tab w:val="clear" w:pos="8306"/>
        <w:tab w:val="right" w:pos="9638"/>
      </w:tabs>
      <w:ind w:left="-567"/>
    </w:pPr>
    <w:r>
      <w:rPr>
        <w:noProof/>
        <w:lang w:val="vi-VN" w:bidi="vi-VN"/>
      </w:rPr>
      <w:drawing>
        <wp:inline distT="0" distB="0" distL="0" distR="0" wp14:anchorId="756440BD" wp14:editId="7121734B">
          <wp:extent cx="2236484" cy="610716"/>
          <wp:effectExtent l="0" t="0" r="0" b="0"/>
          <wp:docPr id="1" name="Picture 0" descr="Services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0" descr="Services Australia 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r w:rsidR="00F81969">
      <w:rPr>
        <w:lang w:val="vi-VN" w:bidi="vi-VN"/>
      </w:rPr>
      <w:tab/>
    </w:r>
    <w:r w:rsidR="00F81969">
      <w:rPr>
        <w:lang w:val="vi-VN" w:bidi="vi-VN"/>
      </w:rPr>
      <w:tab/>
    </w:r>
    <w:r w:rsidR="00F81969">
      <w:rPr>
        <w:lang w:val="vi-VN" w:bidi="vi-VN"/>
      </w:rPr>
      <w:t>VIETNAMESE</w:t>
    </w:r>
  </w:p>
  <w:p w14:paraId="43930F83" w14:textId="77777777" w:rsidR="00A54FB0" w:rsidRDefault="00A54FB0"/>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1F50D0" w14:textId="77777777" w:rsidR="00E40F09" w:rsidRDefault="00E40F09">
    <w:pPr>
      <w:pStyle w:val="Header"/>
    </w:pPr>
  </w:p>
  <w:p w14:paraId="146C1734" w14:textId="77777777" w:rsidR="00A54FB0" w:rsidRDefault="00A54FB0"/>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1531E" w14:textId="77777777" w:rsidR="00F81969" w:rsidRDefault="00F81969" w:rsidP="00F81969">
    <w:pPr>
      <w:pStyle w:val="Header"/>
      <w:tabs>
        <w:tab w:val="clear" w:pos="8306"/>
        <w:tab w:val="right" w:pos="9638"/>
      </w:tabs>
    </w:pPr>
    <w:r>
      <w:tab/>
    </w:r>
    <w:r>
      <w:tab/>
      <w:t>ENGLISH</w:t>
    </w:r>
  </w:p>
  <w:p w14:paraId="740EA37A" w14:textId="77777777" w:rsidR="00A54FB0" w:rsidRDefault="00A54FB0"/>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8C2EA" w14:textId="77777777" w:rsidR="007B4F51" w:rsidRDefault="00EC1C57" w:rsidP="00F81969">
    <w:pPr>
      <w:pStyle w:val="Header"/>
      <w:tabs>
        <w:tab w:val="clear" w:pos="8306"/>
        <w:tab w:val="right" w:pos="9638"/>
      </w:tabs>
      <w:ind w:left="-567"/>
    </w:pPr>
    <w:r>
      <w:rPr>
        <w:noProof/>
      </w:rPr>
      <w:drawing>
        <wp:inline distT="0" distB="0" distL="0" distR="0" wp14:anchorId="48799690" wp14:editId="7B91E195">
          <wp:extent cx="2236484" cy="610716"/>
          <wp:effectExtent l="0" t="0" r="0" b="0"/>
          <wp:docPr id="407494886" name="Picture 0" descr="Services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0" descr="Services Australia 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r w:rsidR="00F81969">
      <w:tab/>
    </w:r>
    <w:r w:rsidR="00F81969">
      <w:tab/>
      <w:t>ENGLISH</w:t>
    </w:r>
  </w:p>
  <w:p w14:paraId="6B9A57CF" w14:textId="77777777" w:rsidR="00A54FB0" w:rsidRDefault="00A54FB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D9EB6C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434ED"/>
    <w:multiLevelType w:val="hybridMultilevel"/>
    <w:tmpl w:val="5694F0B0"/>
    <w:lvl w:ilvl="0" w:tplc="0C090001">
      <w:start w:val="1"/>
      <w:numFmt w:val="bullet"/>
      <w:lvlText w:val=""/>
      <w:lvlJc w:val="left"/>
      <w:pPr>
        <w:ind w:left="360" w:hanging="360"/>
      </w:pPr>
      <w:rPr>
        <w:rFonts w:ascii="Symbol" w:hAnsi="Symbol" w:hint="default"/>
      </w:rPr>
    </w:lvl>
    <w:lvl w:ilvl="1" w:tplc="934684FC">
      <w:start w:val="1"/>
      <w:numFmt w:val="bullet"/>
      <w:lvlText w:val="o"/>
      <w:lvlJc w:val="left"/>
      <w:pPr>
        <w:ind w:left="680" w:hanging="34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214594F"/>
    <w:multiLevelType w:val="multilevel"/>
    <w:tmpl w:val="3BCEC33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D44E34"/>
    <w:multiLevelType w:val="multilevel"/>
    <w:tmpl w:val="B70E390A"/>
    <w:lvl w:ilvl="0">
      <w:start w:val="1"/>
      <w:numFmt w:val="bullet"/>
      <w:lvlText w:val=""/>
      <w:lvlJc w:val="left"/>
      <w:pPr>
        <w:tabs>
          <w:tab w:val="num" w:pos="454"/>
        </w:tabs>
        <w:ind w:left="454" w:hanging="45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65113F"/>
    <w:multiLevelType w:val="hybridMultilevel"/>
    <w:tmpl w:val="7F0A357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5" w15:restartNumberingAfterBreak="0">
    <w:nsid w:val="1AE86655"/>
    <w:multiLevelType w:val="hybridMultilevel"/>
    <w:tmpl w:val="0986D4CE"/>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15:restartNumberingAfterBreak="0">
    <w:nsid w:val="1E2A5A61"/>
    <w:multiLevelType w:val="hybridMultilevel"/>
    <w:tmpl w:val="2116A2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7227CFD"/>
    <w:multiLevelType w:val="hybridMultilevel"/>
    <w:tmpl w:val="5C2EA548"/>
    <w:lvl w:ilvl="0" w:tplc="5218CCCE">
      <w:start w:val="1"/>
      <w:numFmt w:val="bullet"/>
      <w:pStyle w:val="32SABulletslevel2"/>
      <w:lvlText w:val="-"/>
      <w:lvlJc w:val="left"/>
      <w:pPr>
        <w:ind w:left="70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C9A268C"/>
    <w:multiLevelType w:val="hybridMultilevel"/>
    <w:tmpl w:val="E5A695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2412A1"/>
    <w:multiLevelType w:val="hybridMultilevel"/>
    <w:tmpl w:val="F4ECBB1A"/>
    <w:lvl w:ilvl="0" w:tplc="415CCEE0">
      <w:start w:val="1"/>
      <w:numFmt w:val="bullet"/>
      <w:lvlText w:val="o"/>
      <w:lvlJc w:val="left"/>
      <w:pPr>
        <w:ind w:left="70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79D08BA"/>
    <w:multiLevelType w:val="multilevel"/>
    <w:tmpl w:val="F2345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94B0ADA"/>
    <w:multiLevelType w:val="hybridMultilevel"/>
    <w:tmpl w:val="1884067E"/>
    <w:lvl w:ilvl="0" w:tplc="EDCC6750">
      <w:start w:val="1"/>
      <w:numFmt w:val="decimal"/>
      <w:lvlText w:val="%1."/>
      <w:lvlJc w:val="left"/>
      <w:pPr>
        <w:ind w:left="340" w:hanging="340"/>
      </w:pPr>
      <w:rPr>
        <w:rFonts w:hint="default"/>
      </w:rPr>
    </w:lvl>
    <w:lvl w:ilvl="1" w:tplc="98EE8FA2">
      <w:start w:val="1"/>
      <w:numFmt w:val="lowerLetter"/>
      <w:lvlText w:val="%2."/>
      <w:lvlJc w:val="left"/>
      <w:pPr>
        <w:ind w:left="680" w:hanging="34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9532B50"/>
    <w:multiLevelType w:val="hybridMultilevel"/>
    <w:tmpl w:val="D3EEEA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D4059D4"/>
    <w:multiLevelType w:val="hybridMultilevel"/>
    <w:tmpl w:val="D27A4020"/>
    <w:lvl w:ilvl="0" w:tplc="EDCC6750">
      <w:start w:val="1"/>
      <w:numFmt w:val="decimal"/>
      <w:lvlText w:val="%1."/>
      <w:lvlJc w:val="left"/>
      <w:pPr>
        <w:ind w:left="34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4B44F79"/>
    <w:multiLevelType w:val="hybridMultilevel"/>
    <w:tmpl w:val="3B5ED6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DA30FC9"/>
    <w:multiLevelType w:val="hybridMultilevel"/>
    <w:tmpl w:val="1B9EC3F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6" w15:restartNumberingAfterBreak="0">
    <w:nsid w:val="61CC19B6"/>
    <w:multiLevelType w:val="multilevel"/>
    <w:tmpl w:val="FD2E8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35A5207"/>
    <w:multiLevelType w:val="hybridMultilevel"/>
    <w:tmpl w:val="E102AFF0"/>
    <w:lvl w:ilvl="0" w:tplc="0C462F74">
      <w:start w:val="1"/>
      <w:numFmt w:val="decimal"/>
      <w:pStyle w:val="41SANumberslevel1"/>
      <w:lvlText w:val="%1."/>
      <w:lvlJc w:val="left"/>
      <w:pPr>
        <w:ind w:left="1060" w:hanging="360"/>
      </w:pPr>
    </w:lvl>
    <w:lvl w:ilvl="1" w:tplc="0C090019" w:tentative="1">
      <w:start w:val="1"/>
      <w:numFmt w:val="lowerLetter"/>
      <w:lvlText w:val="%2."/>
      <w:lvlJc w:val="left"/>
      <w:pPr>
        <w:ind w:left="1780" w:hanging="360"/>
      </w:pPr>
    </w:lvl>
    <w:lvl w:ilvl="2" w:tplc="0C09001B" w:tentative="1">
      <w:start w:val="1"/>
      <w:numFmt w:val="lowerRoman"/>
      <w:lvlText w:val="%3."/>
      <w:lvlJc w:val="right"/>
      <w:pPr>
        <w:ind w:left="2500" w:hanging="180"/>
      </w:pPr>
    </w:lvl>
    <w:lvl w:ilvl="3" w:tplc="0C09000F" w:tentative="1">
      <w:start w:val="1"/>
      <w:numFmt w:val="decimal"/>
      <w:lvlText w:val="%4."/>
      <w:lvlJc w:val="left"/>
      <w:pPr>
        <w:ind w:left="3220" w:hanging="360"/>
      </w:pPr>
    </w:lvl>
    <w:lvl w:ilvl="4" w:tplc="0C090019" w:tentative="1">
      <w:start w:val="1"/>
      <w:numFmt w:val="lowerLetter"/>
      <w:lvlText w:val="%5."/>
      <w:lvlJc w:val="left"/>
      <w:pPr>
        <w:ind w:left="3940" w:hanging="360"/>
      </w:pPr>
    </w:lvl>
    <w:lvl w:ilvl="5" w:tplc="0C09001B" w:tentative="1">
      <w:start w:val="1"/>
      <w:numFmt w:val="lowerRoman"/>
      <w:lvlText w:val="%6."/>
      <w:lvlJc w:val="right"/>
      <w:pPr>
        <w:ind w:left="4660" w:hanging="180"/>
      </w:pPr>
    </w:lvl>
    <w:lvl w:ilvl="6" w:tplc="0C09000F" w:tentative="1">
      <w:start w:val="1"/>
      <w:numFmt w:val="decimal"/>
      <w:lvlText w:val="%7."/>
      <w:lvlJc w:val="left"/>
      <w:pPr>
        <w:ind w:left="5380" w:hanging="360"/>
      </w:pPr>
    </w:lvl>
    <w:lvl w:ilvl="7" w:tplc="0C090019" w:tentative="1">
      <w:start w:val="1"/>
      <w:numFmt w:val="lowerLetter"/>
      <w:lvlText w:val="%8."/>
      <w:lvlJc w:val="left"/>
      <w:pPr>
        <w:ind w:left="6100" w:hanging="360"/>
      </w:pPr>
    </w:lvl>
    <w:lvl w:ilvl="8" w:tplc="0C09001B" w:tentative="1">
      <w:start w:val="1"/>
      <w:numFmt w:val="lowerRoman"/>
      <w:lvlText w:val="%9."/>
      <w:lvlJc w:val="right"/>
      <w:pPr>
        <w:ind w:left="6820" w:hanging="180"/>
      </w:pPr>
    </w:lvl>
  </w:abstractNum>
  <w:abstractNum w:abstractNumId="18" w15:restartNumberingAfterBreak="0">
    <w:nsid w:val="6AB31082"/>
    <w:multiLevelType w:val="hybridMultilevel"/>
    <w:tmpl w:val="1CDA2848"/>
    <w:lvl w:ilvl="0" w:tplc="D4381698">
      <w:start w:val="1"/>
      <w:numFmt w:val="bullet"/>
      <w:pStyle w:val="31SABulletslevel1"/>
      <w:lvlText w:val=""/>
      <w:lvlJc w:val="left"/>
      <w:pPr>
        <w:tabs>
          <w:tab w:val="num" w:pos="284"/>
        </w:tabs>
        <w:ind w:left="284" w:hanging="284"/>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A45A32"/>
    <w:multiLevelType w:val="hybridMultilevel"/>
    <w:tmpl w:val="DBA620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AB6802"/>
    <w:multiLevelType w:val="hybridMultilevel"/>
    <w:tmpl w:val="A8D2EA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816401A"/>
    <w:multiLevelType w:val="hybridMultilevel"/>
    <w:tmpl w:val="B70E390A"/>
    <w:lvl w:ilvl="0" w:tplc="50A2BA7E">
      <w:start w:val="1"/>
      <w:numFmt w:val="bullet"/>
      <w:lvlText w:val=""/>
      <w:lvlJc w:val="left"/>
      <w:pPr>
        <w:tabs>
          <w:tab w:val="num" w:pos="454"/>
        </w:tabs>
        <w:ind w:left="454" w:hanging="45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4343E8"/>
    <w:multiLevelType w:val="hybridMultilevel"/>
    <w:tmpl w:val="C658C410"/>
    <w:lvl w:ilvl="0" w:tplc="6408EF10">
      <w:start w:val="1"/>
      <w:numFmt w:val="lowerLetter"/>
      <w:pStyle w:val="42SANumberslevel2"/>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7F204950"/>
    <w:multiLevelType w:val="hybridMultilevel"/>
    <w:tmpl w:val="ACA0ED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FE41F01"/>
    <w:multiLevelType w:val="hybridMultilevel"/>
    <w:tmpl w:val="3BCEC33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16cid:durableId="933978093">
    <w:abstractNumId w:val="24"/>
  </w:num>
  <w:num w:numId="2" w16cid:durableId="598371580">
    <w:abstractNumId w:val="2"/>
  </w:num>
  <w:num w:numId="3" w16cid:durableId="1605964908">
    <w:abstractNumId w:val="21"/>
  </w:num>
  <w:num w:numId="4" w16cid:durableId="913971337">
    <w:abstractNumId w:val="3"/>
  </w:num>
  <w:num w:numId="5" w16cid:durableId="486408408">
    <w:abstractNumId w:val="18"/>
  </w:num>
  <w:num w:numId="6" w16cid:durableId="28726236">
    <w:abstractNumId w:val="9"/>
  </w:num>
  <w:num w:numId="7" w16cid:durableId="614287406">
    <w:abstractNumId w:val="17"/>
  </w:num>
  <w:num w:numId="8" w16cid:durableId="1421636497">
    <w:abstractNumId w:val="22"/>
  </w:num>
  <w:num w:numId="9" w16cid:durableId="1950048110">
    <w:abstractNumId w:val="11"/>
  </w:num>
  <w:num w:numId="10" w16cid:durableId="1816027198">
    <w:abstractNumId w:val="13"/>
  </w:num>
  <w:num w:numId="11" w16cid:durableId="251092885">
    <w:abstractNumId w:val="1"/>
  </w:num>
  <w:num w:numId="12" w16cid:durableId="150412293">
    <w:abstractNumId w:val="12"/>
  </w:num>
  <w:num w:numId="13" w16cid:durableId="737436902">
    <w:abstractNumId w:val="14"/>
  </w:num>
  <w:num w:numId="14" w16cid:durableId="786891620">
    <w:abstractNumId w:val="0"/>
  </w:num>
  <w:num w:numId="15" w16cid:durableId="190075805">
    <w:abstractNumId w:val="18"/>
  </w:num>
  <w:num w:numId="16" w16cid:durableId="564223125">
    <w:abstractNumId w:val="4"/>
  </w:num>
  <w:num w:numId="17" w16cid:durableId="2026248275">
    <w:abstractNumId w:val="15"/>
  </w:num>
  <w:num w:numId="18" w16cid:durableId="1229850842">
    <w:abstractNumId w:val="7"/>
  </w:num>
  <w:num w:numId="19" w16cid:durableId="919946499">
    <w:abstractNumId w:val="8"/>
  </w:num>
  <w:num w:numId="20" w16cid:durableId="1287278783">
    <w:abstractNumId w:val="20"/>
  </w:num>
  <w:num w:numId="21" w16cid:durableId="1983342778">
    <w:abstractNumId w:val="16"/>
  </w:num>
  <w:num w:numId="22" w16cid:durableId="2060129759">
    <w:abstractNumId w:val="10"/>
  </w:num>
  <w:num w:numId="23" w16cid:durableId="1745294760">
    <w:abstractNumId w:val="19"/>
  </w:num>
  <w:num w:numId="24" w16cid:durableId="1932623467">
    <w:abstractNumId w:val="6"/>
  </w:num>
  <w:num w:numId="25" w16cid:durableId="187960264">
    <w:abstractNumId w:val="5"/>
  </w:num>
  <w:num w:numId="26" w16cid:durableId="175836257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47A"/>
    <w:rsid w:val="00002414"/>
    <w:rsid w:val="000115F0"/>
    <w:rsid w:val="00023D48"/>
    <w:rsid w:val="00026916"/>
    <w:rsid w:val="00041A39"/>
    <w:rsid w:val="00046FAF"/>
    <w:rsid w:val="0005641D"/>
    <w:rsid w:val="00062997"/>
    <w:rsid w:val="00073CE8"/>
    <w:rsid w:val="00076332"/>
    <w:rsid w:val="00082A25"/>
    <w:rsid w:val="00086EA1"/>
    <w:rsid w:val="000A039E"/>
    <w:rsid w:val="000A0673"/>
    <w:rsid w:val="000A4241"/>
    <w:rsid w:val="000C6C57"/>
    <w:rsid w:val="000D0E18"/>
    <w:rsid w:val="000D1C3E"/>
    <w:rsid w:val="000F3B7D"/>
    <w:rsid w:val="000F45DF"/>
    <w:rsid w:val="000F770A"/>
    <w:rsid w:val="00112F82"/>
    <w:rsid w:val="001240E8"/>
    <w:rsid w:val="00127C29"/>
    <w:rsid w:val="00164269"/>
    <w:rsid w:val="001842E4"/>
    <w:rsid w:val="00185424"/>
    <w:rsid w:val="001A1B66"/>
    <w:rsid w:val="001A4EB0"/>
    <w:rsid w:val="001C3450"/>
    <w:rsid w:val="001C4DF2"/>
    <w:rsid w:val="001C78DA"/>
    <w:rsid w:val="001D1F61"/>
    <w:rsid w:val="001D4174"/>
    <w:rsid w:val="001E6CFA"/>
    <w:rsid w:val="001F4A0E"/>
    <w:rsid w:val="00204866"/>
    <w:rsid w:val="0020638F"/>
    <w:rsid w:val="0023175E"/>
    <w:rsid w:val="00232861"/>
    <w:rsid w:val="002443E9"/>
    <w:rsid w:val="00246C73"/>
    <w:rsid w:val="00254005"/>
    <w:rsid w:val="00261198"/>
    <w:rsid w:val="00274309"/>
    <w:rsid w:val="002764EA"/>
    <w:rsid w:val="00282294"/>
    <w:rsid w:val="002841A3"/>
    <w:rsid w:val="00284ADE"/>
    <w:rsid w:val="00290F01"/>
    <w:rsid w:val="00290FA5"/>
    <w:rsid w:val="00295633"/>
    <w:rsid w:val="002A63E4"/>
    <w:rsid w:val="002A7537"/>
    <w:rsid w:val="002B1E2C"/>
    <w:rsid w:val="002C19E4"/>
    <w:rsid w:val="002C4027"/>
    <w:rsid w:val="002C6C8A"/>
    <w:rsid w:val="002D2176"/>
    <w:rsid w:val="002E271F"/>
    <w:rsid w:val="002E54BF"/>
    <w:rsid w:val="002F3992"/>
    <w:rsid w:val="002F450C"/>
    <w:rsid w:val="002F6F9D"/>
    <w:rsid w:val="00300015"/>
    <w:rsid w:val="00300360"/>
    <w:rsid w:val="00304132"/>
    <w:rsid w:val="00310C10"/>
    <w:rsid w:val="00311AC3"/>
    <w:rsid w:val="003162D7"/>
    <w:rsid w:val="003208EA"/>
    <w:rsid w:val="003463F5"/>
    <w:rsid w:val="003466C7"/>
    <w:rsid w:val="00353D6D"/>
    <w:rsid w:val="00362114"/>
    <w:rsid w:val="0038253F"/>
    <w:rsid w:val="00386B38"/>
    <w:rsid w:val="00387FC7"/>
    <w:rsid w:val="003A012C"/>
    <w:rsid w:val="003A53A0"/>
    <w:rsid w:val="003B2559"/>
    <w:rsid w:val="003B453F"/>
    <w:rsid w:val="003D7FE1"/>
    <w:rsid w:val="003E5C25"/>
    <w:rsid w:val="003F6210"/>
    <w:rsid w:val="003F72E8"/>
    <w:rsid w:val="003F76D7"/>
    <w:rsid w:val="00401EEA"/>
    <w:rsid w:val="0040498C"/>
    <w:rsid w:val="00411868"/>
    <w:rsid w:val="00414BF8"/>
    <w:rsid w:val="00415652"/>
    <w:rsid w:val="00420356"/>
    <w:rsid w:val="004203AA"/>
    <w:rsid w:val="00422DD1"/>
    <w:rsid w:val="00423A30"/>
    <w:rsid w:val="00426CFE"/>
    <w:rsid w:val="00432428"/>
    <w:rsid w:val="0044653D"/>
    <w:rsid w:val="00471553"/>
    <w:rsid w:val="00475597"/>
    <w:rsid w:val="00477121"/>
    <w:rsid w:val="004869AF"/>
    <w:rsid w:val="0048775A"/>
    <w:rsid w:val="0049426C"/>
    <w:rsid w:val="004A4252"/>
    <w:rsid w:val="004A7998"/>
    <w:rsid w:val="004B0910"/>
    <w:rsid w:val="004C3133"/>
    <w:rsid w:val="004D4647"/>
    <w:rsid w:val="004E0DA8"/>
    <w:rsid w:val="004E1BF1"/>
    <w:rsid w:val="004F0F6D"/>
    <w:rsid w:val="0050015A"/>
    <w:rsid w:val="00504AA8"/>
    <w:rsid w:val="00507EB2"/>
    <w:rsid w:val="00516623"/>
    <w:rsid w:val="00516D40"/>
    <w:rsid w:val="0052160A"/>
    <w:rsid w:val="00524799"/>
    <w:rsid w:val="00530362"/>
    <w:rsid w:val="00541488"/>
    <w:rsid w:val="00541A0F"/>
    <w:rsid w:val="0054449A"/>
    <w:rsid w:val="0055385A"/>
    <w:rsid w:val="005616AB"/>
    <w:rsid w:val="00566172"/>
    <w:rsid w:val="00571396"/>
    <w:rsid w:val="00571C3F"/>
    <w:rsid w:val="00573C0E"/>
    <w:rsid w:val="00576764"/>
    <w:rsid w:val="00587089"/>
    <w:rsid w:val="00587241"/>
    <w:rsid w:val="005955B1"/>
    <w:rsid w:val="005C17E1"/>
    <w:rsid w:val="005C4943"/>
    <w:rsid w:val="005C738D"/>
    <w:rsid w:val="005C7D3C"/>
    <w:rsid w:val="005D01A0"/>
    <w:rsid w:val="005E33C5"/>
    <w:rsid w:val="005E4DD3"/>
    <w:rsid w:val="0061554D"/>
    <w:rsid w:val="00622896"/>
    <w:rsid w:val="006320C7"/>
    <w:rsid w:val="00651911"/>
    <w:rsid w:val="0065520F"/>
    <w:rsid w:val="006641FC"/>
    <w:rsid w:val="00670F41"/>
    <w:rsid w:val="0067162B"/>
    <w:rsid w:val="0067371F"/>
    <w:rsid w:val="0067669C"/>
    <w:rsid w:val="00685C7C"/>
    <w:rsid w:val="0068664C"/>
    <w:rsid w:val="00691485"/>
    <w:rsid w:val="006A20D5"/>
    <w:rsid w:val="006B5F81"/>
    <w:rsid w:val="006E2A1E"/>
    <w:rsid w:val="00702E2B"/>
    <w:rsid w:val="0070369A"/>
    <w:rsid w:val="0071276D"/>
    <w:rsid w:val="00715039"/>
    <w:rsid w:val="00740FD0"/>
    <w:rsid w:val="0074649C"/>
    <w:rsid w:val="00747A69"/>
    <w:rsid w:val="00756927"/>
    <w:rsid w:val="00772C06"/>
    <w:rsid w:val="007A0FBE"/>
    <w:rsid w:val="007A1363"/>
    <w:rsid w:val="007A4AFE"/>
    <w:rsid w:val="007B4F51"/>
    <w:rsid w:val="007D1F5E"/>
    <w:rsid w:val="007E509E"/>
    <w:rsid w:val="007E6415"/>
    <w:rsid w:val="00825B84"/>
    <w:rsid w:val="00831E4C"/>
    <w:rsid w:val="008371C3"/>
    <w:rsid w:val="008457BC"/>
    <w:rsid w:val="00853733"/>
    <w:rsid w:val="00855D20"/>
    <w:rsid w:val="00863A82"/>
    <w:rsid w:val="008640A6"/>
    <w:rsid w:val="00866F6E"/>
    <w:rsid w:val="008728A9"/>
    <w:rsid w:val="00873080"/>
    <w:rsid w:val="00873F14"/>
    <w:rsid w:val="0087534C"/>
    <w:rsid w:val="008760D5"/>
    <w:rsid w:val="008968B7"/>
    <w:rsid w:val="008975C8"/>
    <w:rsid w:val="008E3C36"/>
    <w:rsid w:val="008E4AD0"/>
    <w:rsid w:val="008E7291"/>
    <w:rsid w:val="008E72CC"/>
    <w:rsid w:val="008F7779"/>
    <w:rsid w:val="009003A9"/>
    <w:rsid w:val="00902761"/>
    <w:rsid w:val="0090571A"/>
    <w:rsid w:val="00907D7A"/>
    <w:rsid w:val="009174A0"/>
    <w:rsid w:val="00923854"/>
    <w:rsid w:val="00932AA3"/>
    <w:rsid w:val="00936334"/>
    <w:rsid w:val="009545FA"/>
    <w:rsid w:val="00965631"/>
    <w:rsid w:val="0097065D"/>
    <w:rsid w:val="009811C7"/>
    <w:rsid w:val="00981FAA"/>
    <w:rsid w:val="00984908"/>
    <w:rsid w:val="009905A7"/>
    <w:rsid w:val="00995023"/>
    <w:rsid w:val="009A099C"/>
    <w:rsid w:val="009A3DE1"/>
    <w:rsid w:val="009B2958"/>
    <w:rsid w:val="009C483E"/>
    <w:rsid w:val="009D0F03"/>
    <w:rsid w:val="009D5D98"/>
    <w:rsid w:val="009E1E1B"/>
    <w:rsid w:val="009E30EA"/>
    <w:rsid w:val="009E3B3A"/>
    <w:rsid w:val="009F431D"/>
    <w:rsid w:val="009F7FA1"/>
    <w:rsid w:val="00A16C8F"/>
    <w:rsid w:val="00A30468"/>
    <w:rsid w:val="00A3536B"/>
    <w:rsid w:val="00A52AE3"/>
    <w:rsid w:val="00A5307C"/>
    <w:rsid w:val="00A54FB0"/>
    <w:rsid w:val="00A57E9C"/>
    <w:rsid w:val="00A64981"/>
    <w:rsid w:val="00A663E9"/>
    <w:rsid w:val="00A73446"/>
    <w:rsid w:val="00A76FED"/>
    <w:rsid w:val="00A848C2"/>
    <w:rsid w:val="00A94E8D"/>
    <w:rsid w:val="00AA4212"/>
    <w:rsid w:val="00AB6A1D"/>
    <w:rsid w:val="00AC34FD"/>
    <w:rsid w:val="00AD276F"/>
    <w:rsid w:val="00AE0688"/>
    <w:rsid w:val="00AE6EFF"/>
    <w:rsid w:val="00AF4424"/>
    <w:rsid w:val="00B03059"/>
    <w:rsid w:val="00B03846"/>
    <w:rsid w:val="00B05B41"/>
    <w:rsid w:val="00B10283"/>
    <w:rsid w:val="00B10B81"/>
    <w:rsid w:val="00B17A92"/>
    <w:rsid w:val="00B30EF8"/>
    <w:rsid w:val="00B3467C"/>
    <w:rsid w:val="00B362B6"/>
    <w:rsid w:val="00B46C32"/>
    <w:rsid w:val="00B51DC9"/>
    <w:rsid w:val="00B60996"/>
    <w:rsid w:val="00B85E8B"/>
    <w:rsid w:val="00B86E2B"/>
    <w:rsid w:val="00B9008C"/>
    <w:rsid w:val="00B93974"/>
    <w:rsid w:val="00B93AF1"/>
    <w:rsid w:val="00B96DC6"/>
    <w:rsid w:val="00BA6A1B"/>
    <w:rsid w:val="00BB7219"/>
    <w:rsid w:val="00BB7DE5"/>
    <w:rsid w:val="00BC378D"/>
    <w:rsid w:val="00BE0291"/>
    <w:rsid w:val="00BF5E78"/>
    <w:rsid w:val="00C021DC"/>
    <w:rsid w:val="00C025D8"/>
    <w:rsid w:val="00C02CCD"/>
    <w:rsid w:val="00C1367F"/>
    <w:rsid w:val="00C1486C"/>
    <w:rsid w:val="00C15DA5"/>
    <w:rsid w:val="00C2747A"/>
    <w:rsid w:val="00C27EAD"/>
    <w:rsid w:val="00C43C3C"/>
    <w:rsid w:val="00C46EFA"/>
    <w:rsid w:val="00C47DF9"/>
    <w:rsid w:val="00C60743"/>
    <w:rsid w:val="00C65364"/>
    <w:rsid w:val="00C74B43"/>
    <w:rsid w:val="00C87853"/>
    <w:rsid w:val="00CA3FA4"/>
    <w:rsid w:val="00CA4E3C"/>
    <w:rsid w:val="00CB24C0"/>
    <w:rsid w:val="00CB4084"/>
    <w:rsid w:val="00CB4F98"/>
    <w:rsid w:val="00CD40AF"/>
    <w:rsid w:val="00CD46AA"/>
    <w:rsid w:val="00CE2B29"/>
    <w:rsid w:val="00CE56A0"/>
    <w:rsid w:val="00CF4397"/>
    <w:rsid w:val="00CF76E2"/>
    <w:rsid w:val="00D01EEE"/>
    <w:rsid w:val="00D05A0F"/>
    <w:rsid w:val="00D13062"/>
    <w:rsid w:val="00D13ACB"/>
    <w:rsid w:val="00D14B82"/>
    <w:rsid w:val="00D15B45"/>
    <w:rsid w:val="00D220CD"/>
    <w:rsid w:val="00D2698C"/>
    <w:rsid w:val="00D307A9"/>
    <w:rsid w:val="00D51A75"/>
    <w:rsid w:val="00D62CC0"/>
    <w:rsid w:val="00D651CF"/>
    <w:rsid w:val="00D84A83"/>
    <w:rsid w:val="00D95C6D"/>
    <w:rsid w:val="00D96E6D"/>
    <w:rsid w:val="00DA0632"/>
    <w:rsid w:val="00DA268F"/>
    <w:rsid w:val="00DA328D"/>
    <w:rsid w:val="00DA789B"/>
    <w:rsid w:val="00DB442F"/>
    <w:rsid w:val="00DB7DD8"/>
    <w:rsid w:val="00DC53AD"/>
    <w:rsid w:val="00DD2301"/>
    <w:rsid w:val="00DD3F9D"/>
    <w:rsid w:val="00DD49A2"/>
    <w:rsid w:val="00DD517B"/>
    <w:rsid w:val="00DE29B5"/>
    <w:rsid w:val="00DF4769"/>
    <w:rsid w:val="00E076AE"/>
    <w:rsid w:val="00E277F4"/>
    <w:rsid w:val="00E31B70"/>
    <w:rsid w:val="00E409B0"/>
    <w:rsid w:val="00E40F09"/>
    <w:rsid w:val="00E53891"/>
    <w:rsid w:val="00E5725A"/>
    <w:rsid w:val="00E63EC2"/>
    <w:rsid w:val="00E768D0"/>
    <w:rsid w:val="00E84819"/>
    <w:rsid w:val="00E95BF0"/>
    <w:rsid w:val="00E95FF0"/>
    <w:rsid w:val="00EA2350"/>
    <w:rsid w:val="00EA45F2"/>
    <w:rsid w:val="00EA4C90"/>
    <w:rsid w:val="00EB0A55"/>
    <w:rsid w:val="00EC1C57"/>
    <w:rsid w:val="00EC57A5"/>
    <w:rsid w:val="00ED05B8"/>
    <w:rsid w:val="00EE3583"/>
    <w:rsid w:val="00EE4D19"/>
    <w:rsid w:val="00EE78F0"/>
    <w:rsid w:val="00EF4546"/>
    <w:rsid w:val="00F17318"/>
    <w:rsid w:val="00F23DEF"/>
    <w:rsid w:val="00F27F06"/>
    <w:rsid w:val="00F34E10"/>
    <w:rsid w:val="00F649D0"/>
    <w:rsid w:val="00F744ED"/>
    <w:rsid w:val="00F8091B"/>
    <w:rsid w:val="00F812BE"/>
    <w:rsid w:val="00F81969"/>
    <w:rsid w:val="00F861CF"/>
    <w:rsid w:val="00F94EDD"/>
    <w:rsid w:val="00FA6207"/>
    <w:rsid w:val="00FA7748"/>
    <w:rsid w:val="00FC0871"/>
    <w:rsid w:val="00FC3645"/>
    <w:rsid w:val="00FE00B2"/>
    <w:rsid w:val="00FE6651"/>
    <w:rsid w:val="00FF1EA3"/>
    <w:rsid w:val="00FF2190"/>
    <w:rsid w:val="00FF7849"/>
    <w:rsid w:val="2916FE37"/>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A548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AU" w:eastAsia="vi-VN" w:bidi="ar-SA"/>
      </w:rPr>
    </w:rPrDefault>
    <w:pPrDefault/>
  </w:docDefaults>
  <w:latentStyles w:defLockedState="0" w:defUIPriority="0" w:defSemiHidden="0" w:defUnhideWhenUsed="0" w:defQFormat="0" w:count="376">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B453F"/>
    <w:rPr>
      <w:sz w:val="24"/>
      <w:szCs w:val="24"/>
    </w:rPr>
  </w:style>
  <w:style w:type="paragraph" w:styleId="Heading1">
    <w:name w:val="heading 1"/>
    <w:basedOn w:val="Normal"/>
    <w:next w:val="Normal"/>
    <w:link w:val="Heading1Char"/>
    <w:rsid w:val="00AC34FD"/>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AC34F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AC34FD"/>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AC34FD"/>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290FA5"/>
    <w:pPr>
      <w:tabs>
        <w:tab w:val="center" w:pos="4153"/>
        <w:tab w:val="right" w:pos="8306"/>
      </w:tabs>
    </w:pPr>
  </w:style>
  <w:style w:type="paragraph" w:styleId="Footer">
    <w:name w:val="footer"/>
    <w:basedOn w:val="Normal"/>
    <w:semiHidden/>
    <w:rsid w:val="00290FA5"/>
    <w:pPr>
      <w:tabs>
        <w:tab w:val="center" w:pos="4153"/>
        <w:tab w:val="right" w:pos="8306"/>
      </w:tabs>
    </w:pPr>
  </w:style>
  <w:style w:type="paragraph" w:customStyle="1" w:styleId="11SAHeadinglevel1">
    <w:name w:val="1.1_SA Heading level 1"/>
    <w:basedOn w:val="Heading1"/>
    <w:next w:val="21SAbodytext"/>
    <w:qFormat/>
    <w:rsid w:val="001C3450"/>
    <w:pPr>
      <w:spacing w:before="120" w:after="120"/>
    </w:pPr>
    <w:rPr>
      <w:rFonts w:ascii="Arial" w:hAnsi="Arial" w:cs="Arial"/>
      <w:sz w:val="40"/>
      <w:szCs w:val="40"/>
    </w:rPr>
  </w:style>
  <w:style w:type="paragraph" w:customStyle="1" w:styleId="12SAHeadinglevel2">
    <w:name w:val="1.2_SA Heading level 2"/>
    <w:basedOn w:val="Heading2"/>
    <w:next w:val="21SAbodytext"/>
    <w:qFormat/>
    <w:rsid w:val="001C3450"/>
    <w:pPr>
      <w:spacing w:after="120"/>
    </w:pPr>
    <w:rPr>
      <w:rFonts w:ascii="Arial" w:hAnsi="Arial" w:cs="Arial"/>
      <w:i w:val="0"/>
      <w:color w:val="000000"/>
      <w:sz w:val="32"/>
    </w:rPr>
  </w:style>
  <w:style w:type="paragraph" w:customStyle="1" w:styleId="13SAHeadinglevel3">
    <w:name w:val="1.3_SA Heading level 3"/>
    <w:basedOn w:val="Heading3"/>
    <w:next w:val="21SAbodytext"/>
    <w:qFormat/>
    <w:rsid w:val="00CB24C0"/>
    <w:pPr>
      <w:spacing w:after="120"/>
    </w:pPr>
    <w:rPr>
      <w:rFonts w:ascii="Arial" w:hAnsi="Arial" w:cs="Arial"/>
      <w:b w:val="0"/>
      <w:sz w:val="28"/>
    </w:rPr>
  </w:style>
  <w:style w:type="paragraph" w:customStyle="1" w:styleId="14SAHeadinglevel4">
    <w:name w:val="1.4_SA Heading level 4"/>
    <w:basedOn w:val="Heading4"/>
    <w:next w:val="21SAbodytext"/>
    <w:qFormat/>
    <w:rsid w:val="00CB24C0"/>
    <w:pPr>
      <w:spacing w:after="120"/>
    </w:pPr>
    <w:rPr>
      <w:rFonts w:ascii="Arial" w:hAnsi="Arial" w:cs="Arial"/>
      <w:b w:val="0"/>
      <w:sz w:val="24"/>
      <w:szCs w:val="22"/>
    </w:rPr>
  </w:style>
  <w:style w:type="paragraph" w:customStyle="1" w:styleId="21SAbodytext">
    <w:name w:val="2.1_SA body text"/>
    <w:basedOn w:val="Normal"/>
    <w:qFormat/>
    <w:rsid w:val="00C025D8"/>
    <w:pPr>
      <w:spacing w:after="120"/>
    </w:pPr>
    <w:rPr>
      <w:rFonts w:ascii="Arial" w:hAnsi="Arial" w:cs="Arial"/>
      <w:sz w:val="22"/>
      <w:szCs w:val="22"/>
    </w:rPr>
  </w:style>
  <w:style w:type="paragraph" w:customStyle="1" w:styleId="31SABulletslevel1">
    <w:name w:val="3.1_SA Bullets level 1"/>
    <w:basedOn w:val="Normal"/>
    <w:link w:val="31SABulletslevel1Char"/>
    <w:qFormat/>
    <w:rsid w:val="00C025D8"/>
    <w:pPr>
      <w:numPr>
        <w:numId w:val="5"/>
      </w:numPr>
      <w:spacing w:after="120"/>
    </w:pPr>
    <w:rPr>
      <w:rFonts w:ascii="Arial" w:hAnsi="Arial" w:cs="Arial"/>
      <w:sz w:val="22"/>
      <w:szCs w:val="22"/>
    </w:rPr>
  </w:style>
  <w:style w:type="character" w:customStyle="1" w:styleId="31SABulletslevel1Char">
    <w:name w:val="3.1_SA Bullets level 1 Char"/>
    <w:link w:val="31SABulletslevel1"/>
    <w:rsid w:val="00DD517B"/>
    <w:rPr>
      <w:rFonts w:ascii="Arial" w:hAnsi="Arial" w:cs="Arial"/>
      <w:sz w:val="22"/>
      <w:szCs w:val="22"/>
    </w:rPr>
  </w:style>
  <w:style w:type="paragraph" w:customStyle="1" w:styleId="32SABulletslevel2">
    <w:name w:val="3.2_SA Bullets level 2"/>
    <w:basedOn w:val="31SABulletslevel1"/>
    <w:qFormat/>
    <w:rsid w:val="009811C7"/>
    <w:pPr>
      <w:numPr>
        <w:numId w:val="18"/>
      </w:numPr>
    </w:pPr>
  </w:style>
  <w:style w:type="paragraph" w:styleId="TOC1">
    <w:name w:val="toc 1"/>
    <w:basedOn w:val="Normal"/>
    <w:next w:val="Normal"/>
    <w:autoRedefine/>
    <w:semiHidden/>
    <w:rsid w:val="009E3B3A"/>
    <w:pPr>
      <w:spacing w:after="120"/>
    </w:pPr>
    <w:rPr>
      <w:rFonts w:ascii="Arial" w:hAnsi="Arial"/>
      <w:b/>
      <w:sz w:val="22"/>
    </w:rPr>
  </w:style>
  <w:style w:type="paragraph" w:styleId="TOC2">
    <w:name w:val="toc 2"/>
    <w:basedOn w:val="Normal"/>
    <w:next w:val="Normal"/>
    <w:autoRedefine/>
    <w:semiHidden/>
    <w:rsid w:val="009E3B3A"/>
    <w:pPr>
      <w:spacing w:after="120"/>
      <w:ind w:left="238"/>
    </w:pPr>
    <w:rPr>
      <w:rFonts w:ascii="Arial" w:hAnsi="Arial"/>
      <w:sz w:val="22"/>
    </w:rPr>
  </w:style>
  <w:style w:type="paragraph" w:styleId="TOC3">
    <w:name w:val="toc 3"/>
    <w:basedOn w:val="Normal"/>
    <w:next w:val="Normal"/>
    <w:autoRedefine/>
    <w:semiHidden/>
    <w:rsid w:val="00685C7C"/>
    <w:pPr>
      <w:spacing w:after="120"/>
      <w:ind w:left="482"/>
    </w:pPr>
    <w:rPr>
      <w:rFonts w:ascii="Arial" w:hAnsi="Arial"/>
      <w:sz w:val="22"/>
    </w:rPr>
  </w:style>
  <w:style w:type="paragraph" w:customStyle="1" w:styleId="41SANumberslevel1">
    <w:name w:val="4.1_SA Numbers level 1"/>
    <w:basedOn w:val="31SABulletslevel1"/>
    <w:qFormat/>
    <w:rsid w:val="00772C06"/>
    <w:pPr>
      <w:numPr>
        <w:numId w:val="7"/>
      </w:numPr>
      <w:ind w:left="357" w:hanging="357"/>
    </w:pPr>
  </w:style>
  <w:style w:type="paragraph" w:customStyle="1" w:styleId="42SANumberslevel2">
    <w:name w:val="4.2_SA Numbers level 2"/>
    <w:basedOn w:val="41SANumberslevel1"/>
    <w:qFormat/>
    <w:rsid w:val="00772C06"/>
    <w:pPr>
      <w:numPr>
        <w:numId w:val="8"/>
      </w:numPr>
      <w:ind w:left="680" w:hanging="340"/>
    </w:pPr>
  </w:style>
  <w:style w:type="character" w:customStyle="1" w:styleId="Heading1Char">
    <w:name w:val="Heading 1 Char"/>
    <w:link w:val="Heading1"/>
    <w:rsid w:val="00AC34FD"/>
    <w:rPr>
      <w:rFonts w:ascii="Cambria" w:eastAsia="Times New Roman" w:hAnsi="Cambria" w:cs="Times New Roman"/>
      <w:b/>
      <w:bCs/>
      <w:kern w:val="32"/>
      <w:sz w:val="32"/>
      <w:szCs w:val="32"/>
    </w:rPr>
  </w:style>
  <w:style w:type="character" w:customStyle="1" w:styleId="Heading2Char">
    <w:name w:val="Heading 2 Char"/>
    <w:link w:val="Heading2"/>
    <w:semiHidden/>
    <w:rsid w:val="00AC34FD"/>
    <w:rPr>
      <w:rFonts w:ascii="Cambria" w:eastAsia="Times New Roman" w:hAnsi="Cambria" w:cs="Times New Roman"/>
      <w:b/>
      <w:bCs/>
      <w:i/>
      <w:iCs/>
      <w:sz w:val="28"/>
      <w:szCs w:val="28"/>
    </w:rPr>
  </w:style>
  <w:style w:type="character" w:customStyle="1" w:styleId="Heading3Char">
    <w:name w:val="Heading 3 Char"/>
    <w:link w:val="Heading3"/>
    <w:semiHidden/>
    <w:rsid w:val="00AC34FD"/>
    <w:rPr>
      <w:rFonts w:ascii="Cambria" w:eastAsia="Times New Roman" w:hAnsi="Cambria" w:cs="Times New Roman"/>
      <w:b/>
      <w:bCs/>
      <w:sz w:val="26"/>
      <w:szCs w:val="26"/>
    </w:rPr>
  </w:style>
  <w:style w:type="character" w:customStyle="1" w:styleId="Heading4Char">
    <w:name w:val="Heading 4 Char"/>
    <w:link w:val="Heading4"/>
    <w:semiHidden/>
    <w:rsid w:val="00AC34FD"/>
    <w:rPr>
      <w:rFonts w:ascii="Calibri" w:eastAsia="Times New Roman" w:hAnsi="Calibri" w:cs="Times New Roman"/>
      <w:b/>
      <w:bCs/>
      <w:sz w:val="28"/>
      <w:szCs w:val="28"/>
    </w:rPr>
  </w:style>
  <w:style w:type="paragraph" w:customStyle="1" w:styleId="51SADisclaimerheading">
    <w:name w:val="5.1_SA Disclaimer heading"/>
    <w:basedOn w:val="Normal"/>
    <w:rsid w:val="00EF4546"/>
    <w:pPr>
      <w:keepNext/>
      <w:keepLines/>
      <w:widowControl w:val="0"/>
      <w:suppressAutoHyphens/>
      <w:autoSpaceDE w:val="0"/>
      <w:autoSpaceDN w:val="0"/>
      <w:adjustRightInd w:val="0"/>
      <w:spacing w:before="120" w:after="200" w:line="480" w:lineRule="atLeast"/>
    </w:pPr>
    <w:rPr>
      <w:rFonts w:ascii="Arial" w:hAnsi="Arial"/>
      <w:b/>
      <w:color w:val="000000"/>
      <w:sz w:val="28"/>
      <w:szCs w:val="72"/>
      <w:lang w:val="en-US" w:eastAsia="en-US"/>
    </w:rPr>
  </w:style>
  <w:style w:type="paragraph" w:customStyle="1" w:styleId="61ProductCode">
    <w:name w:val="6.1_Product Code"/>
    <w:basedOn w:val="Normal"/>
    <w:autoRedefine/>
    <w:rsid w:val="001C3450"/>
    <w:pPr>
      <w:tabs>
        <w:tab w:val="left" w:pos="1066"/>
      </w:tabs>
      <w:spacing w:before="120" w:after="200"/>
    </w:pPr>
    <w:rPr>
      <w:rFonts w:ascii="Arial" w:hAnsi="Arial"/>
      <w:sz w:val="20"/>
      <w:szCs w:val="20"/>
      <w:lang w:val="fr-FR" w:eastAsia="en-US"/>
    </w:rPr>
  </w:style>
  <w:style w:type="character" w:styleId="Hyperlink">
    <w:name w:val="Hyperlink"/>
    <w:basedOn w:val="DefaultParagraphFont"/>
    <w:rsid w:val="00AB6A1D"/>
    <w:rPr>
      <w:color w:val="0563C1" w:themeColor="hyperlink"/>
      <w:u w:val="single"/>
    </w:rPr>
  </w:style>
  <w:style w:type="character" w:styleId="UnresolvedMention">
    <w:name w:val="Unresolved Mention"/>
    <w:basedOn w:val="DefaultParagraphFont"/>
    <w:uiPriority w:val="99"/>
    <w:semiHidden/>
    <w:unhideWhenUsed/>
    <w:rsid w:val="00AB6A1D"/>
    <w:rPr>
      <w:color w:val="605E5C"/>
      <w:shd w:val="clear" w:color="auto" w:fill="E1DFDD"/>
    </w:rPr>
  </w:style>
  <w:style w:type="character" w:styleId="CommentReference">
    <w:name w:val="annotation reference"/>
    <w:basedOn w:val="DefaultParagraphFont"/>
    <w:uiPriority w:val="99"/>
    <w:unhideWhenUsed/>
    <w:rsid w:val="00C2747A"/>
    <w:rPr>
      <w:sz w:val="16"/>
      <w:szCs w:val="16"/>
    </w:rPr>
  </w:style>
  <w:style w:type="paragraph" w:styleId="CommentText">
    <w:name w:val="annotation text"/>
    <w:basedOn w:val="Normal"/>
    <w:link w:val="CommentTextChar"/>
    <w:uiPriority w:val="99"/>
    <w:unhideWhenUsed/>
    <w:rsid w:val="00C2747A"/>
    <w:pPr>
      <w:spacing w:after="160"/>
    </w:pPr>
    <w:rPr>
      <w:rFonts w:asciiTheme="minorHAnsi" w:eastAsiaTheme="minorHAnsi" w:hAnsiTheme="minorHAnsi" w:cstheme="minorBidi"/>
      <w:kern w:val="2"/>
      <w:sz w:val="20"/>
      <w:szCs w:val="20"/>
      <w:lang w:eastAsia="en-US"/>
      <w14:ligatures w14:val="standardContextual"/>
    </w:rPr>
  </w:style>
  <w:style w:type="character" w:customStyle="1" w:styleId="CommentTextChar">
    <w:name w:val="Comment Text Char"/>
    <w:basedOn w:val="DefaultParagraphFont"/>
    <w:link w:val="CommentText"/>
    <w:uiPriority w:val="99"/>
    <w:rsid w:val="00C2747A"/>
    <w:rPr>
      <w:rFonts w:asciiTheme="minorHAnsi" w:eastAsiaTheme="minorHAnsi" w:hAnsiTheme="minorHAnsi" w:cstheme="minorBidi"/>
      <w:kern w:val="2"/>
      <w:lang w:eastAsia="en-US"/>
      <w14:ligatures w14:val="standardContextual"/>
    </w:rPr>
  </w:style>
  <w:style w:type="paragraph" w:styleId="ListParagraph">
    <w:name w:val="List Paragraph"/>
    <w:basedOn w:val="Normal"/>
    <w:uiPriority w:val="34"/>
    <w:qFormat/>
    <w:rsid w:val="00C2747A"/>
    <w:pPr>
      <w:spacing w:after="160" w:line="278" w:lineRule="auto"/>
      <w:ind w:left="720"/>
      <w:contextualSpacing/>
    </w:pPr>
    <w:rPr>
      <w:rFonts w:asciiTheme="minorHAnsi" w:eastAsiaTheme="minorHAnsi" w:hAnsiTheme="minorHAnsi" w:cstheme="minorBidi"/>
      <w:kern w:val="2"/>
      <w:lang w:eastAsia="en-US"/>
      <w14:ligatures w14:val="standardContextual"/>
    </w:rPr>
  </w:style>
  <w:style w:type="paragraph" w:styleId="CommentSubject">
    <w:name w:val="annotation subject"/>
    <w:basedOn w:val="CommentText"/>
    <w:next w:val="CommentText"/>
    <w:link w:val="CommentSubjectChar"/>
    <w:rsid w:val="00C2747A"/>
    <w:pPr>
      <w:spacing w:after="0"/>
    </w:pPr>
    <w:rPr>
      <w:rFonts w:ascii="Times New Roman" w:eastAsia="Times New Roman" w:hAnsi="Times New Roman" w:cs="Times New Roman"/>
      <w:b/>
      <w:bCs/>
      <w:kern w:val="0"/>
      <w:lang w:eastAsia="en-AU"/>
      <w14:ligatures w14:val="none"/>
    </w:rPr>
  </w:style>
  <w:style w:type="character" w:customStyle="1" w:styleId="CommentSubjectChar">
    <w:name w:val="Comment Subject Char"/>
    <w:basedOn w:val="CommentTextChar"/>
    <w:link w:val="CommentSubject"/>
    <w:rsid w:val="00C2747A"/>
    <w:rPr>
      <w:rFonts w:asciiTheme="minorHAnsi" w:eastAsiaTheme="minorHAnsi" w:hAnsiTheme="minorHAnsi" w:cstheme="minorBidi"/>
      <w:b/>
      <w:bCs/>
      <w:kern w:val="2"/>
      <w:lang w:eastAsia="en-US"/>
      <w14:ligatures w14:val="standardContextual"/>
    </w:rPr>
  </w:style>
  <w:style w:type="paragraph" w:styleId="Revision">
    <w:name w:val="Revision"/>
    <w:hidden/>
    <w:uiPriority w:val="99"/>
    <w:semiHidden/>
    <w:rsid w:val="00C2747A"/>
    <w:rPr>
      <w:sz w:val="24"/>
      <w:szCs w:val="24"/>
    </w:rPr>
  </w:style>
  <w:style w:type="paragraph" w:styleId="NormalWeb">
    <w:name w:val="Normal (Web)"/>
    <w:basedOn w:val="Normal"/>
    <w:uiPriority w:val="99"/>
    <w:unhideWhenUsed/>
    <w:rsid w:val="009C483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943497">
      <w:bodyDiv w:val="1"/>
      <w:marLeft w:val="0"/>
      <w:marRight w:val="0"/>
      <w:marTop w:val="0"/>
      <w:marBottom w:val="0"/>
      <w:divBdr>
        <w:top w:val="none" w:sz="0" w:space="0" w:color="auto"/>
        <w:left w:val="none" w:sz="0" w:space="0" w:color="auto"/>
        <w:bottom w:val="none" w:sz="0" w:space="0" w:color="auto"/>
        <w:right w:val="none" w:sz="0" w:space="0" w:color="auto"/>
      </w:divBdr>
    </w:div>
    <w:div w:id="182256082">
      <w:bodyDiv w:val="1"/>
      <w:marLeft w:val="0"/>
      <w:marRight w:val="0"/>
      <w:marTop w:val="0"/>
      <w:marBottom w:val="0"/>
      <w:divBdr>
        <w:top w:val="none" w:sz="0" w:space="0" w:color="auto"/>
        <w:left w:val="none" w:sz="0" w:space="0" w:color="auto"/>
        <w:bottom w:val="none" w:sz="0" w:space="0" w:color="auto"/>
        <w:right w:val="none" w:sz="0" w:space="0" w:color="auto"/>
      </w:divBdr>
    </w:div>
    <w:div w:id="330334112">
      <w:bodyDiv w:val="1"/>
      <w:marLeft w:val="0"/>
      <w:marRight w:val="0"/>
      <w:marTop w:val="0"/>
      <w:marBottom w:val="0"/>
      <w:divBdr>
        <w:top w:val="none" w:sz="0" w:space="0" w:color="auto"/>
        <w:left w:val="none" w:sz="0" w:space="0" w:color="auto"/>
        <w:bottom w:val="none" w:sz="0" w:space="0" w:color="auto"/>
        <w:right w:val="none" w:sz="0" w:space="0" w:color="auto"/>
      </w:divBdr>
    </w:div>
    <w:div w:id="585309867">
      <w:bodyDiv w:val="1"/>
      <w:marLeft w:val="0"/>
      <w:marRight w:val="0"/>
      <w:marTop w:val="0"/>
      <w:marBottom w:val="0"/>
      <w:divBdr>
        <w:top w:val="none" w:sz="0" w:space="0" w:color="auto"/>
        <w:left w:val="none" w:sz="0" w:space="0" w:color="auto"/>
        <w:bottom w:val="none" w:sz="0" w:space="0" w:color="auto"/>
        <w:right w:val="none" w:sz="0" w:space="0" w:color="auto"/>
      </w:divBdr>
    </w:div>
    <w:div w:id="879821327">
      <w:bodyDiv w:val="1"/>
      <w:marLeft w:val="0"/>
      <w:marRight w:val="0"/>
      <w:marTop w:val="0"/>
      <w:marBottom w:val="0"/>
      <w:divBdr>
        <w:top w:val="none" w:sz="0" w:space="0" w:color="auto"/>
        <w:left w:val="none" w:sz="0" w:space="0" w:color="auto"/>
        <w:bottom w:val="none" w:sz="0" w:space="0" w:color="auto"/>
        <w:right w:val="none" w:sz="0" w:space="0" w:color="auto"/>
      </w:divBdr>
    </w:div>
    <w:div w:id="1268925349">
      <w:bodyDiv w:val="1"/>
      <w:marLeft w:val="0"/>
      <w:marRight w:val="0"/>
      <w:marTop w:val="0"/>
      <w:marBottom w:val="0"/>
      <w:divBdr>
        <w:top w:val="none" w:sz="0" w:space="0" w:color="auto"/>
        <w:left w:val="none" w:sz="0" w:space="0" w:color="auto"/>
        <w:bottom w:val="none" w:sz="0" w:space="0" w:color="auto"/>
        <w:right w:val="none" w:sz="0" w:space="0" w:color="auto"/>
      </w:divBdr>
    </w:div>
    <w:div w:id="1546677841">
      <w:bodyDiv w:val="1"/>
      <w:marLeft w:val="0"/>
      <w:marRight w:val="0"/>
      <w:marTop w:val="0"/>
      <w:marBottom w:val="0"/>
      <w:divBdr>
        <w:top w:val="none" w:sz="0" w:space="0" w:color="auto"/>
        <w:left w:val="none" w:sz="0" w:space="0" w:color="auto"/>
        <w:bottom w:val="none" w:sz="0" w:space="0" w:color="auto"/>
        <w:right w:val="none" w:sz="0" w:space="0" w:color="auto"/>
      </w:divBdr>
    </w:div>
    <w:div w:id="1630013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5"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hyperlink" Target="https://www.servicesaustralia.gov.au/information-your-language"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servicesaustralia.gov.au/parentalleavepay"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servicesaustralia.gov.au/plpdays" TargetMode="External"/><Relationship Id="rId22" Type="http://schemas.openxmlformats.org/officeDocument/2006/relationships/footer" Target="footer6.xml"/><Relationship Id="rId27" Type="http://schemas.openxmlformats.org/officeDocument/2006/relationships/customXml" Target="../customXml/item4.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6.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4CE9C61FF1DB546B17EE617B1970DDD" ma:contentTypeVersion="19" ma:contentTypeDescription="Create a new document." ma:contentTypeScope="" ma:versionID="4d85d7a929567528d9523a5763734a7c">
  <xsd:schema xmlns:xsd="http://www.w3.org/2001/XMLSchema" xmlns:xs="http://www.w3.org/2001/XMLSchema" xmlns:p="http://schemas.microsoft.com/office/2006/metadata/properties" xmlns:ns2="646a4861-356b-4c08-9059-5e4a97971c97" xmlns:ns3="140be222-7ba8-4119-9a9f-83de2b3fc778" targetNamespace="http://schemas.microsoft.com/office/2006/metadata/properties" ma:root="true" ma:fieldsID="4378d0023e3e4ac48f8bd4bf1919fc76" ns2:_="" ns3:_="">
    <xsd:import namespace="646a4861-356b-4c08-9059-5e4a97971c97"/>
    <xsd:import namespace="140be222-7ba8-4119-9a9f-83de2b3fc778"/>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DataClassifi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6a4861-356b-4c08-9059-5e4a97971c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c4bf67a-5387-41b8-9f91-e20f9f4460e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aClassification" ma:index="26" nillable="true" ma:displayName="Data Classification" ma:default="Internal" ma:format="Dropdown" ma:internalName="DataClassification">
      <xsd:simpleType>
        <xsd:restriction base="dms:Choice">
          <xsd:enumeration value="Public"/>
          <xsd:enumeration value="Internal"/>
          <xsd:enumeration value="Confidential"/>
        </xsd:restriction>
      </xsd:simpleType>
    </xsd:element>
  </xsd:schema>
  <xsd:schema xmlns:xsd="http://www.w3.org/2001/XMLSchema" xmlns:xs="http://www.w3.org/2001/XMLSchema" xmlns:dms="http://schemas.microsoft.com/office/2006/documentManagement/types" xmlns:pc="http://schemas.microsoft.com/office/infopath/2007/PartnerControls" targetNamespace="140be222-7ba8-4119-9a9f-83de2b3fc77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f002d72-7ff1-46b1-a168-1fd65e1fa015}" ma:internalName="TaxCatchAll" ma:showField="CatchAllData" ma:web="140be222-7ba8-4119-9a9f-83de2b3fc7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ataClassification xmlns="646a4861-356b-4c08-9059-5e4a97971c97">Internal</DataClassification>
    <TaxCatchAll xmlns="140be222-7ba8-4119-9a9f-83de2b3fc778" xsi:nil="true"/>
    <lcf76f155ced4ddcb4097134ff3c332f xmlns="646a4861-356b-4c08-9059-5e4a97971c9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5CF92BE-9D0B-486F-A613-5A46B6D3280F}">
  <ds:schemaRefs>
    <ds:schemaRef ds:uri="http://schemas.openxmlformats.org/officeDocument/2006/bibliography"/>
  </ds:schemaRefs>
</ds:datastoreItem>
</file>

<file path=customXml/itemProps2.xml><?xml version="1.0" encoding="utf-8"?>
<ds:datastoreItem xmlns:ds="http://schemas.openxmlformats.org/officeDocument/2006/customXml" ds:itemID="{30CC9416-A6A8-4CB9-97DC-765C7BF6B7D3}"/>
</file>

<file path=customXml/itemProps3.xml><?xml version="1.0" encoding="utf-8"?>
<ds:datastoreItem xmlns:ds="http://schemas.openxmlformats.org/officeDocument/2006/customXml" ds:itemID="{840D9AF0-C4D7-4C63-B7DB-774B848393A9}"/>
</file>

<file path=customXml/itemProps4.xml><?xml version="1.0" encoding="utf-8"?>
<ds:datastoreItem xmlns:ds="http://schemas.openxmlformats.org/officeDocument/2006/customXml" ds:itemID="{F5F6AEEC-57BC-43D4-86A7-D4E8A8F1FE3B}"/>
</file>

<file path=docProps/app.xml><?xml version="1.0" encoding="utf-8"?>
<Properties xmlns="http://schemas.openxmlformats.org/officeDocument/2006/extended-properties" xmlns:vt="http://schemas.openxmlformats.org/officeDocument/2006/docPropsVTypes">
  <Template>Normal</Template>
  <TotalTime>0</TotalTime>
  <Pages>5</Pages>
  <Words>1611</Words>
  <Characters>9189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Parental Leave Pay - sharing your days and using them flexibly - Vietnamese</vt:lpstr>
    </vt:vector>
  </TitlesOfParts>
  <Manager/>
  <Company/>
  <LinksUpToDate>false</LinksUpToDate>
  <CharactersWithSpaces>10779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Parental Leave Pay - sharing your days and using them flexibly - Vietnamese</dc:title>
  <dc:subject/>
  <dc:creator/>
  <cp:keywords>16381VI.2411</cp:keywords>
  <dc:description/>
  <cp:lastModifiedBy/>
  <dcterms:created xsi:type="dcterms:W3CDTF">2024-10-31T21:43:00Z</dcterms:created>
  <dcterms:modified xsi:type="dcterms:W3CDTF">2024-11-14T05:32:00Z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0x010100E4CE9C61FF1DB546B17EE617B1970DDD</vt:lpwstr>
  </property>
</Properties>
</file>