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7165D7" w14:textId="7D98BA01" w:rsidR="00857DDC" w:rsidRPr="00251042" w:rsidRDefault="005E6629" w:rsidP="004E6AEA">
      <w:pPr>
        <w:pStyle w:val="Heading1"/>
      </w:pPr>
      <w:bookmarkStart w:id="0" w:name="_Toc142718988"/>
      <w:r>
        <w:t>Aurora Assessment Centre – Video transcript</w:t>
      </w:r>
    </w:p>
    <w:bookmarkEnd w:id="0"/>
    <w:p w14:paraId="2C6939AF" w14:textId="4FD76C8D" w:rsidR="00191CF2" w:rsidRPr="009D31FA" w:rsidRDefault="00191CF2" w:rsidP="00191CF2">
      <w:pPr>
        <w:pStyle w:val="Heading4"/>
        <w:rPr>
          <w:b/>
          <w:bCs w:val="0"/>
          <w:sz w:val="28"/>
          <w:szCs w:val="28"/>
        </w:rPr>
      </w:pPr>
      <w:r w:rsidRPr="009D31FA">
        <w:rPr>
          <w:b/>
          <w:bCs w:val="0"/>
          <w:sz w:val="28"/>
          <w:szCs w:val="28"/>
        </w:rPr>
        <w:t xml:space="preserve">Lyndall (Services Australia) </w:t>
      </w:r>
    </w:p>
    <w:p w14:paraId="769463BA" w14:textId="46DD21DF" w:rsidR="00191CF2" w:rsidRPr="009D31FA" w:rsidRDefault="00191CF2" w:rsidP="004E6AEA">
      <w:pPr>
        <w:rPr>
          <w:sz w:val="28"/>
          <w:szCs w:val="28"/>
        </w:rPr>
      </w:pPr>
      <w:r w:rsidRPr="009D31FA">
        <w:rPr>
          <w:sz w:val="28"/>
          <w:szCs w:val="28"/>
        </w:rPr>
        <w:t>This week we have a shortlisted group of candidates, and we’re running the assessment week for the Aurora Neuroinclusion Program.</w:t>
      </w:r>
    </w:p>
    <w:p w14:paraId="59C21CF4" w14:textId="66CD5746" w:rsidR="00191CF2" w:rsidRPr="009D31FA" w:rsidRDefault="00191CF2" w:rsidP="004E6AEA">
      <w:pPr>
        <w:rPr>
          <w:sz w:val="28"/>
          <w:szCs w:val="28"/>
        </w:rPr>
      </w:pPr>
      <w:r w:rsidRPr="009D31FA">
        <w:rPr>
          <w:sz w:val="28"/>
          <w:szCs w:val="28"/>
        </w:rPr>
        <w:t xml:space="preserve">Probably just as much about assessing a candidate as the candidate assessing us as an agency. </w:t>
      </w:r>
    </w:p>
    <w:p w14:paraId="2825D6BC" w14:textId="1EB51C60" w:rsidR="00191CF2" w:rsidRPr="009D31FA" w:rsidRDefault="00191CF2" w:rsidP="004E6AEA">
      <w:pPr>
        <w:rPr>
          <w:sz w:val="28"/>
          <w:szCs w:val="28"/>
        </w:rPr>
      </w:pPr>
      <w:r w:rsidRPr="009D31FA">
        <w:rPr>
          <w:sz w:val="28"/>
          <w:szCs w:val="28"/>
        </w:rPr>
        <w:t>It gives candidates an opportunity to, you know, feel safe and supported, feel comfortable to be themselves and to show us who they really are and the skills that they would bring to a job.</w:t>
      </w:r>
    </w:p>
    <w:p w14:paraId="31B7C9FA" w14:textId="293776DB" w:rsidR="00191CF2" w:rsidRPr="009D31FA" w:rsidRDefault="00191CF2" w:rsidP="00191CF2">
      <w:pPr>
        <w:pStyle w:val="Heading4"/>
        <w:rPr>
          <w:b/>
          <w:bCs w:val="0"/>
          <w:sz w:val="28"/>
          <w:szCs w:val="28"/>
        </w:rPr>
      </w:pPr>
      <w:r w:rsidRPr="009D31FA">
        <w:rPr>
          <w:b/>
          <w:bCs w:val="0"/>
          <w:sz w:val="28"/>
          <w:szCs w:val="28"/>
        </w:rPr>
        <w:t>Paul (Services Australia)</w:t>
      </w:r>
    </w:p>
    <w:p w14:paraId="32681D18" w14:textId="37827BF8" w:rsidR="00191CF2" w:rsidRPr="009D31FA" w:rsidRDefault="00191CF2" w:rsidP="004E6AEA">
      <w:pPr>
        <w:rPr>
          <w:sz w:val="28"/>
          <w:szCs w:val="28"/>
        </w:rPr>
      </w:pPr>
      <w:r w:rsidRPr="009D31FA">
        <w:rPr>
          <w:sz w:val="28"/>
          <w:szCs w:val="28"/>
        </w:rPr>
        <w:t>It’s of</w:t>
      </w:r>
      <w:r w:rsidR="005B5E55">
        <w:rPr>
          <w:sz w:val="28"/>
          <w:szCs w:val="28"/>
        </w:rPr>
        <w:t>ten</w:t>
      </w:r>
      <w:r w:rsidRPr="009D31FA">
        <w:rPr>
          <w:sz w:val="28"/>
          <w:szCs w:val="28"/>
        </w:rPr>
        <w:t xml:space="preserve"> the ability for these candidates who might struggle in a more traditional format of assessments, the ability to show their skill sets, what they can do with information that’s in front of them.</w:t>
      </w:r>
    </w:p>
    <w:p w14:paraId="151B1772" w14:textId="7CEA60BD" w:rsidR="00191CF2" w:rsidRPr="009D31FA" w:rsidRDefault="00191CF2" w:rsidP="004E6AEA">
      <w:pPr>
        <w:rPr>
          <w:sz w:val="28"/>
          <w:szCs w:val="28"/>
        </w:rPr>
      </w:pPr>
      <w:r w:rsidRPr="009D31FA">
        <w:rPr>
          <w:sz w:val="28"/>
          <w:szCs w:val="28"/>
        </w:rPr>
        <w:t xml:space="preserve">It’s their creative thinking, it’s the thinking outside the box, that is really useful in </w:t>
      </w:r>
      <w:proofErr w:type="gramStart"/>
      <w:r w:rsidRPr="009D31FA">
        <w:rPr>
          <w:sz w:val="28"/>
          <w:szCs w:val="28"/>
        </w:rPr>
        <w:t>these sort of exercises</w:t>
      </w:r>
      <w:proofErr w:type="gramEnd"/>
      <w:r w:rsidRPr="009D31FA">
        <w:rPr>
          <w:sz w:val="28"/>
          <w:szCs w:val="28"/>
        </w:rPr>
        <w:t xml:space="preserve">. </w:t>
      </w:r>
    </w:p>
    <w:p w14:paraId="57F47D73" w14:textId="0AA4F629" w:rsidR="00191CF2" w:rsidRPr="009D31FA" w:rsidRDefault="00191CF2" w:rsidP="00191CF2">
      <w:pPr>
        <w:pStyle w:val="Heading4"/>
        <w:rPr>
          <w:b/>
          <w:bCs w:val="0"/>
          <w:sz w:val="28"/>
          <w:szCs w:val="28"/>
        </w:rPr>
      </w:pPr>
      <w:r w:rsidRPr="009D31FA">
        <w:rPr>
          <w:b/>
          <w:bCs w:val="0"/>
          <w:sz w:val="28"/>
          <w:szCs w:val="28"/>
        </w:rPr>
        <w:t>David (Employ for Ability)</w:t>
      </w:r>
    </w:p>
    <w:p w14:paraId="51D0D1C0" w14:textId="1F13D094" w:rsidR="00191CF2" w:rsidRPr="009D31FA" w:rsidRDefault="00191CF2" w:rsidP="004E6AEA">
      <w:pPr>
        <w:rPr>
          <w:sz w:val="28"/>
          <w:szCs w:val="28"/>
        </w:rPr>
      </w:pPr>
      <w:r w:rsidRPr="009D31FA">
        <w:rPr>
          <w:sz w:val="28"/>
          <w:szCs w:val="28"/>
        </w:rPr>
        <w:t xml:space="preserve">In the past, managers would have thought that somebody who’s on the autism spectrum, or somebody with ADHD can’t do something, whereas they’re now showcasing and seeing that these workers </w:t>
      </w:r>
      <w:proofErr w:type="gramStart"/>
      <w:r w:rsidRPr="009D31FA">
        <w:rPr>
          <w:sz w:val="28"/>
          <w:szCs w:val="28"/>
        </w:rPr>
        <w:t>actually are</w:t>
      </w:r>
      <w:proofErr w:type="gramEnd"/>
      <w:r w:rsidRPr="009D31FA">
        <w:rPr>
          <w:sz w:val="28"/>
          <w:szCs w:val="28"/>
        </w:rPr>
        <w:t xml:space="preserve"> amazing, and they’re achieving good results. </w:t>
      </w:r>
    </w:p>
    <w:p w14:paraId="5EDDFFCF" w14:textId="77777777" w:rsidR="00191CF2" w:rsidRDefault="00191CF2" w:rsidP="004E6AEA"/>
    <w:p w14:paraId="630F9FD4" w14:textId="77777777" w:rsidR="00191CF2" w:rsidRDefault="00191CF2" w:rsidP="004E6AEA"/>
    <w:p w14:paraId="78C63432" w14:textId="77777777" w:rsidR="00191CF2" w:rsidRDefault="00191CF2" w:rsidP="004E6AEA"/>
    <w:sectPr w:rsidR="00191CF2" w:rsidSect="00857DDC">
      <w:footerReference w:type="default" r:id="rId11"/>
      <w:headerReference w:type="first" r:id="rId12"/>
      <w:footerReference w:type="first" r:id="rId13"/>
      <w:pgSz w:w="11906" w:h="16838"/>
      <w:pgMar w:top="1276" w:right="1133" w:bottom="993" w:left="1134" w:header="56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EC2571" w14:textId="77777777" w:rsidR="00C71A18" w:rsidRDefault="00C71A18" w:rsidP="004E6AEA">
      <w:r>
        <w:separator/>
      </w:r>
    </w:p>
  </w:endnote>
  <w:endnote w:type="continuationSeparator" w:id="0">
    <w:p w14:paraId="50DE0359" w14:textId="77777777" w:rsidR="00C71A18" w:rsidRDefault="00C71A18" w:rsidP="004E6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panose1 w:val="00000000000000000000"/>
    <w:charset w:val="00"/>
    <w:family w:val="auto"/>
    <w:pitch w:val="variable"/>
    <w:sig w:usb0="E00002E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6A4A35" w14:textId="77777777" w:rsidR="00857DDC" w:rsidRPr="00382659" w:rsidRDefault="00857DDC" w:rsidP="00382659">
    <w:pPr>
      <w:pStyle w:val="Footer"/>
    </w:pPr>
    <w:r w:rsidRPr="00382659">
      <w:t xml:space="preserve">PAGE </w:t>
    </w:r>
    <w:r w:rsidRPr="00382659">
      <w:fldChar w:fldCharType="begin"/>
    </w:r>
    <w:r w:rsidRPr="00382659">
      <w:instrText xml:space="preserve"> PAGE </w:instrText>
    </w:r>
    <w:r w:rsidRPr="00382659">
      <w:fldChar w:fldCharType="separate"/>
    </w:r>
    <w:r w:rsidR="005A1C4D" w:rsidRPr="00382659">
      <w:t>2</w:t>
    </w:r>
    <w:r w:rsidRPr="00382659">
      <w:fldChar w:fldCharType="end"/>
    </w:r>
    <w:r w:rsidRPr="00382659">
      <w:t xml:space="preserve"> OF </w:t>
    </w:r>
    <w:r w:rsidR="00E74ED5">
      <w:fldChar w:fldCharType="begin"/>
    </w:r>
    <w:r w:rsidR="00E74ED5">
      <w:instrText xml:space="preserve"> NUMPAGES </w:instrText>
    </w:r>
    <w:r w:rsidR="00E74ED5">
      <w:fldChar w:fldCharType="separate"/>
    </w:r>
    <w:r w:rsidR="005A1C4D" w:rsidRPr="00382659">
      <w:t>2</w:t>
    </w:r>
    <w:r w:rsidR="00E74ED5">
      <w:fldChar w:fldCharType="end"/>
    </w:r>
    <w:r w:rsidRPr="00382659">
      <w:tab/>
      <w:t>Services Australia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83BB7C" w14:textId="77777777" w:rsidR="00857DDC" w:rsidRPr="00382659" w:rsidRDefault="00857DDC" w:rsidP="00382659">
    <w:pPr>
      <w:pStyle w:val="Footer"/>
    </w:pPr>
    <w:r w:rsidRPr="00382659">
      <w:t xml:space="preserve">PAGE </w:t>
    </w:r>
    <w:r w:rsidRPr="00382659">
      <w:fldChar w:fldCharType="begin"/>
    </w:r>
    <w:r w:rsidRPr="00382659">
      <w:instrText xml:space="preserve"> PAGE </w:instrText>
    </w:r>
    <w:r w:rsidRPr="00382659">
      <w:fldChar w:fldCharType="separate"/>
    </w:r>
    <w:r w:rsidR="005A1C4D" w:rsidRPr="00382659">
      <w:t>1</w:t>
    </w:r>
    <w:r w:rsidRPr="00382659">
      <w:fldChar w:fldCharType="end"/>
    </w:r>
    <w:r w:rsidRPr="00382659">
      <w:t xml:space="preserve"> OF </w:t>
    </w:r>
    <w:r w:rsidR="00E74ED5">
      <w:fldChar w:fldCharType="begin"/>
    </w:r>
    <w:r w:rsidR="00E74ED5">
      <w:instrText xml:space="preserve"> NUMPAGES </w:instrText>
    </w:r>
    <w:r w:rsidR="00E74ED5">
      <w:fldChar w:fldCharType="separate"/>
    </w:r>
    <w:r w:rsidR="005A1C4D" w:rsidRPr="00382659">
      <w:t>2</w:t>
    </w:r>
    <w:r w:rsidR="00E74ED5">
      <w:fldChar w:fldCharType="end"/>
    </w:r>
    <w:r w:rsidRPr="00382659">
      <w:tab/>
      <w:t>Services Australia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0CEB65" w14:textId="77777777" w:rsidR="00C71A18" w:rsidRDefault="00C71A18" w:rsidP="004E6AEA">
      <w:r>
        <w:separator/>
      </w:r>
    </w:p>
  </w:footnote>
  <w:footnote w:type="continuationSeparator" w:id="0">
    <w:p w14:paraId="59232D62" w14:textId="77777777" w:rsidR="00C71A18" w:rsidRDefault="00C71A18" w:rsidP="004E6A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728178" w14:textId="77777777" w:rsidR="00857DDC" w:rsidRDefault="00857DDC" w:rsidP="004E6AEA">
    <w:pPr>
      <w:pStyle w:val="Header"/>
    </w:pPr>
    <w:r>
      <w:rPr>
        <w:noProof/>
      </w:rPr>
      <w:drawing>
        <wp:inline distT="0" distB="0" distL="0" distR="0" wp14:anchorId="493DD430" wp14:editId="64021319">
          <wp:extent cx="3028950" cy="619029"/>
          <wp:effectExtent l="0" t="0" r="0" b="0"/>
          <wp:docPr id="70" name="Picture 70" title="Services Australia cobrande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rotWithShape="1">
                  <a:blip r:embed="rId1" cstate="print">
                    <a:extLst>
                      <a:ext uri="{28A0092B-C50C-407E-A947-70E740481C1C}">
                        <a14:useLocalDpi xmlns:a14="http://schemas.microsoft.com/office/drawing/2010/main" val="0"/>
                      </a:ext>
                    </a:extLst>
                  </a:blip>
                  <a:srcRect l="2842" t="10975" r="3646" b="11996"/>
                  <a:stretch/>
                </pic:blipFill>
                <pic:spPr bwMode="auto">
                  <a:xfrm>
                    <a:off x="0" y="0"/>
                    <a:ext cx="3029786" cy="61920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3F88B582"/>
    <w:lvl w:ilvl="0">
      <w:start w:val="1"/>
      <w:numFmt w:val="decimal"/>
      <w:lvlText w:val="%1."/>
      <w:lvlJc w:val="left"/>
      <w:pPr>
        <w:tabs>
          <w:tab w:val="num" w:pos="643"/>
        </w:tabs>
        <w:ind w:left="643" w:hanging="360"/>
      </w:pPr>
    </w:lvl>
  </w:abstractNum>
  <w:abstractNum w:abstractNumId="1" w15:restartNumberingAfterBreak="0">
    <w:nsid w:val="FFFFFF83"/>
    <w:multiLevelType w:val="singleLevel"/>
    <w:tmpl w:val="7696B838"/>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D416F54C"/>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0DB062D6"/>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F2412A1"/>
    <w:multiLevelType w:val="hybridMultilevel"/>
    <w:tmpl w:val="B8645BD8"/>
    <w:lvl w:ilvl="0" w:tplc="FF424950">
      <w:start w:val="1"/>
      <w:numFmt w:val="bullet"/>
      <w:pStyle w:val="ListBullet2"/>
      <w:lvlText w:val="o"/>
      <w:lvlJc w:val="left"/>
      <w:pPr>
        <w:ind w:left="70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35A5207"/>
    <w:multiLevelType w:val="hybridMultilevel"/>
    <w:tmpl w:val="1B54A74A"/>
    <w:lvl w:ilvl="0" w:tplc="514E9D94">
      <w:start w:val="1"/>
      <w:numFmt w:val="decimal"/>
      <w:pStyle w:val="ListNumber"/>
      <w:lvlText w:val="%1."/>
      <w:lvlJc w:val="left"/>
      <w:pPr>
        <w:ind w:left="1060" w:hanging="360"/>
      </w:pPr>
    </w:lvl>
    <w:lvl w:ilvl="1" w:tplc="0C090019" w:tentative="1">
      <w:start w:val="1"/>
      <w:numFmt w:val="lowerLetter"/>
      <w:lvlText w:val="%2."/>
      <w:lvlJc w:val="left"/>
      <w:pPr>
        <w:ind w:left="1780" w:hanging="360"/>
      </w:pPr>
    </w:lvl>
    <w:lvl w:ilvl="2" w:tplc="0C09001B" w:tentative="1">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6" w15:restartNumberingAfterBreak="0">
    <w:nsid w:val="6AB31082"/>
    <w:multiLevelType w:val="hybridMultilevel"/>
    <w:tmpl w:val="208626AC"/>
    <w:lvl w:ilvl="0" w:tplc="EF6A4FAA">
      <w:start w:val="1"/>
      <w:numFmt w:val="bullet"/>
      <w:pStyle w:val="ListBullet"/>
      <w:lvlText w:val=""/>
      <w:lvlJc w:val="left"/>
      <w:pPr>
        <w:tabs>
          <w:tab w:val="num" w:pos="284"/>
        </w:tabs>
        <w:ind w:left="284" w:hanging="284"/>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D4343E8"/>
    <w:multiLevelType w:val="hybridMultilevel"/>
    <w:tmpl w:val="DE446A40"/>
    <w:lvl w:ilvl="0" w:tplc="785A75D2">
      <w:start w:val="1"/>
      <w:numFmt w:val="lowerLetter"/>
      <w:pStyle w:val="ListNumber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886866874">
    <w:abstractNumId w:val="6"/>
  </w:num>
  <w:num w:numId="2" w16cid:durableId="2062051101">
    <w:abstractNumId w:val="4"/>
  </w:num>
  <w:num w:numId="3" w16cid:durableId="963118892">
    <w:abstractNumId w:val="5"/>
  </w:num>
  <w:num w:numId="4" w16cid:durableId="1235821825">
    <w:abstractNumId w:val="7"/>
  </w:num>
  <w:num w:numId="5" w16cid:durableId="859704797">
    <w:abstractNumId w:val="3"/>
  </w:num>
  <w:num w:numId="6" w16cid:durableId="1858618860">
    <w:abstractNumId w:val="1"/>
  </w:num>
  <w:num w:numId="7" w16cid:durableId="595096502">
    <w:abstractNumId w:val="2"/>
  </w:num>
  <w:num w:numId="8" w16cid:durableId="8407055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PersonalInformation/>
  <w:removeDateAndTime/>
  <w:doNotDisplayPageBoundaries/>
  <w:hideSpellingErrors/>
  <w:hideGrammaticalError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629"/>
    <w:rsid w:val="00097EE2"/>
    <w:rsid w:val="00146191"/>
    <w:rsid w:val="00191CF2"/>
    <w:rsid w:val="0020638A"/>
    <w:rsid w:val="002355E7"/>
    <w:rsid w:val="00382659"/>
    <w:rsid w:val="0040335F"/>
    <w:rsid w:val="00492E73"/>
    <w:rsid w:val="004C26DC"/>
    <w:rsid w:val="004E1A66"/>
    <w:rsid w:val="004E6AEA"/>
    <w:rsid w:val="004F2736"/>
    <w:rsid w:val="005A1C4D"/>
    <w:rsid w:val="005B5E55"/>
    <w:rsid w:val="005E6629"/>
    <w:rsid w:val="006531C0"/>
    <w:rsid w:val="006C6DBC"/>
    <w:rsid w:val="00711788"/>
    <w:rsid w:val="00717384"/>
    <w:rsid w:val="00844838"/>
    <w:rsid w:val="00857DDC"/>
    <w:rsid w:val="008D6724"/>
    <w:rsid w:val="009726C4"/>
    <w:rsid w:val="009804D4"/>
    <w:rsid w:val="009B2AC7"/>
    <w:rsid w:val="009D31FA"/>
    <w:rsid w:val="00AC4960"/>
    <w:rsid w:val="00C36735"/>
    <w:rsid w:val="00C702D4"/>
    <w:rsid w:val="00C71A18"/>
    <w:rsid w:val="00E363A8"/>
    <w:rsid w:val="00E61B08"/>
    <w:rsid w:val="00E74ED5"/>
    <w:rsid w:val="00E75F92"/>
    <w:rsid w:val="00F04C7F"/>
    <w:rsid w:val="00FA2C4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BA0F0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6AEA"/>
    <w:pPr>
      <w:spacing w:after="120" w:line="240" w:lineRule="auto"/>
    </w:pPr>
    <w:rPr>
      <w:rFonts w:ascii="Roboto" w:eastAsia="Times New Roman" w:hAnsi="Roboto" w:cs="Arial"/>
      <w:sz w:val="20"/>
      <w:lang w:eastAsia="en-AU"/>
    </w:rPr>
  </w:style>
  <w:style w:type="paragraph" w:styleId="Heading1">
    <w:name w:val="heading 1"/>
    <w:basedOn w:val="BodyText"/>
    <w:next w:val="BodyText"/>
    <w:link w:val="Heading1Char"/>
    <w:uiPriority w:val="9"/>
    <w:qFormat/>
    <w:rsid w:val="004E6AEA"/>
    <w:pPr>
      <w:keepNext/>
      <w:spacing w:before="480" w:after="360"/>
      <w:outlineLvl w:val="0"/>
    </w:pPr>
    <w:rPr>
      <w:rFonts w:asciiTheme="majorHAnsi" w:hAnsiTheme="majorHAnsi"/>
      <w:b/>
      <w:bCs/>
      <w:kern w:val="32"/>
      <w:sz w:val="40"/>
      <w:szCs w:val="40"/>
    </w:rPr>
  </w:style>
  <w:style w:type="paragraph" w:styleId="Heading2">
    <w:name w:val="heading 2"/>
    <w:basedOn w:val="BodyText"/>
    <w:next w:val="BodyText"/>
    <w:link w:val="Heading2Char"/>
    <w:uiPriority w:val="9"/>
    <w:unhideWhenUsed/>
    <w:qFormat/>
    <w:rsid w:val="004E6AEA"/>
    <w:pPr>
      <w:keepNext/>
      <w:spacing w:before="60" w:after="240"/>
      <w:outlineLvl w:val="1"/>
    </w:pPr>
    <w:rPr>
      <w:rFonts w:asciiTheme="majorHAnsi" w:hAnsiTheme="majorHAnsi"/>
      <w:b/>
      <w:bCs/>
      <w:iCs/>
      <w:color w:val="000000"/>
      <w:sz w:val="32"/>
      <w:szCs w:val="28"/>
    </w:rPr>
  </w:style>
  <w:style w:type="paragraph" w:styleId="Heading3">
    <w:name w:val="heading 3"/>
    <w:basedOn w:val="BodyText"/>
    <w:next w:val="BodyText"/>
    <w:link w:val="Heading3Char"/>
    <w:uiPriority w:val="9"/>
    <w:unhideWhenUsed/>
    <w:qFormat/>
    <w:rsid w:val="004E6AEA"/>
    <w:pPr>
      <w:keepNext/>
      <w:spacing w:before="60"/>
      <w:outlineLvl w:val="2"/>
    </w:pPr>
    <w:rPr>
      <w:rFonts w:asciiTheme="majorHAnsi" w:hAnsiTheme="majorHAnsi"/>
      <w:bCs/>
      <w:sz w:val="28"/>
      <w:szCs w:val="26"/>
    </w:rPr>
  </w:style>
  <w:style w:type="paragraph" w:styleId="Heading4">
    <w:name w:val="heading 4"/>
    <w:basedOn w:val="BodyText"/>
    <w:next w:val="BodyText"/>
    <w:link w:val="Heading4Char"/>
    <w:uiPriority w:val="9"/>
    <w:unhideWhenUsed/>
    <w:qFormat/>
    <w:rsid w:val="004E6AEA"/>
    <w:pPr>
      <w:keepNext/>
      <w:spacing w:before="60"/>
      <w:outlineLvl w:val="3"/>
    </w:pPr>
    <w:rPr>
      <w:rFonts w:asciiTheme="majorHAnsi" w:hAnsiTheme="majorHAnsi"/>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7DDC"/>
    <w:pPr>
      <w:tabs>
        <w:tab w:val="center" w:pos="4513"/>
        <w:tab w:val="right" w:pos="9026"/>
      </w:tabs>
      <w:spacing w:after="0"/>
    </w:pPr>
  </w:style>
  <w:style w:type="character" w:customStyle="1" w:styleId="HeaderChar">
    <w:name w:val="Header Char"/>
    <w:basedOn w:val="DefaultParagraphFont"/>
    <w:link w:val="Header"/>
    <w:uiPriority w:val="99"/>
    <w:rsid w:val="00857DDC"/>
  </w:style>
  <w:style w:type="paragraph" w:styleId="Footer">
    <w:name w:val="footer"/>
    <w:basedOn w:val="BodyText"/>
    <w:link w:val="FooterChar"/>
    <w:unhideWhenUsed/>
    <w:rsid w:val="00857DDC"/>
    <w:pPr>
      <w:tabs>
        <w:tab w:val="center" w:pos="4513"/>
        <w:tab w:val="right" w:pos="9026"/>
      </w:tabs>
      <w:spacing w:after="0"/>
    </w:pPr>
  </w:style>
  <w:style w:type="character" w:customStyle="1" w:styleId="FooterChar">
    <w:name w:val="Footer Char"/>
    <w:basedOn w:val="DefaultParagraphFont"/>
    <w:link w:val="Footer"/>
    <w:rsid w:val="00382659"/>
    <w:rPr>
      <w:rFonts w:ascii="Roboto" w:eastAsia="Times New Roman" w:hAnsi="Roboto" w:cs="Arial"/>
      <w:sz w:val="20"/>
      <w:lang w:eastAsia="en-AU"/>
    </w:rPr>
  </w:style>
  <w:style w:type="paragraph" w:styleId="ListBullet">
    <w:name w:val="List Bullet"/>
    <w:basedOn w:val="BodyText"/>
    <w:uiPriority w:val="99"/>
    <w:unhideWhenUsed/>
    <w:rsid w:val="009B2AC7"/>
    <w:pPr>
      <w:numPr>
        <w:numId w:val="1"/>
      </w:numPr>
    </w:pPr>
  </w:style>
  <w:style w:type="paragraph" w:styleId="ListBullet2">
    <w:name w:val="List Bullet 2"/>
    <w:basedOn w:val="BodyText"/>
    <w:uiPriority w:val="99"/>
    <w:unhideWhenUsed/>
    <w:rsid w:val="009B2AC7"/>
    <w:pPr>
      <w:numPr>
        <w:numId w:val="2"/>
      </w:numPr>
      <w:ind w:left="680" w:hanging="340"/>
    </w:pPr>
  </w:style>
  <w:style w:type="paragraph" w:styleId="ListNumber">
    <w:name w:val="List Number"/>
    <w:basedOn w:val="BodyText"/>
    <w:uiPriority w:val="99"/>
    <w:unhideWhenUsed/>
    <w:rsid w:val="009B2AC7"/>
    <w:pPr>
      <w:numPr>
        <w:numId w:val="3"/>
      </w:numPr>
      <w:ind w:left="357" w:hanging="357"/>
    </w:pPr>
  </w:style>
  <w:style w:type="paragraph" w:styleId="ListNumber2">
    <w:name w:val="List Number 2"/>
    <w:basedOn w:val="BodyText"/>
    <w:uiPriority w:val="99"/>
    <w:unhideWhenUsed/>
    <w:rsid w:val="009B2AC7"/>
    <w:pPr>
      <w:numPr>
        <w:numId w:val="4"/>
      </w:numPr>
      <w:ind w:left="680" w:hanging="340"/>
    </w:pPr>
  </w:style>
  <w:style w:type="character" w:styleId="Hyperlink">
    <w:name w:val="Hyperlink"/>
    <w:uiPriority w:val="99"/>
    <w:rsid w:val="00857DDC"/>
    <w:rPr>
      <w:color w:val="0000FF"/>
      <w:u w:val="single"/>
    </w:rPr>
  </w:style>
  <w:style w:type="table" w:styleId="TableGrid">
    <w:name w:val="Table Grid"/>
    <w:basedOn w:val="TableNormal"/>
    <w:rsid w:val="00857DDC"/>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E6AEA"/>
    <w:rPr>
      <w:rFonts w:asciiTheme="majorHAnsi" w:eastAsia="Times New Roman" w:hAnsiTheme="majorHAnsi" w:cs="Arial"/>
      <w:b/>
      <w:bCs/>
      <w:kern w:val="32"/>
      <w:sz w:val="40"/>
      <w:szCs w:val="40"/>
      <w:lang w:eastAsia="en-AU"/>
    </w:rPr>
  </w:style>
  <w:style w:type="character" w:customStyle="1" w:styleId="Heading2Char">
    <w:name w:val="Heading 2 Char"/>
    <w:basedOn w:val="DefaultParagraphFont"/>
    <w:link w:val="Heading2"/>
    <w:uiPriority w:val="9"/>
    <w:rsid w:val="004E6AEA"/>
    <w:rPr>
      <w:rFonts w:asciiTheme="majorHAnsi" w:eastAsia="Times New Roman" w:hAnsiTheme="majorHAnsi" w:cs="Arial"/>
      <w:b/>
      <w:bCs/>
      <w:iCs/>
      <w:color w:val="000000"/>
      <w:sz w:val="32"/>
      <w:szCs w:val="28"/>
      <w:lang w:eastAsia="en-AU"/>
    </w:rPr>
  </w:style>
  <w:style w:type="character" w:customStyle="1" w:styleId="Heading3Char">
    <w:name w:val="Heading 3 Char"/>
    <w:basedOn w:val="DefaultParagraphFont"/>
    <w:link w:val="Heading3"/>
    <w:uiPriority w:val="9"/>
    <w:rsid w:val="004E6AEA"/>
    <w:rPr>
      <w:rFonts w:asciiTheme="majorHAnsi" w:eastAsia="Times New Roman" w:hAnsiTheme="majorHAnsi" w:cs="Arial"/>
      <w:bCs/>
      <w:sz w:val="28"/>
      <w:szCs w:val="26"/>
      <w:lang w:eastAsia="en-AU"/>
    </w:rPr>
  </w:style>
  <w:style w:type="character" w:customStyle="1" w:styleId="Heading4Char">
    <w:name w:val="Heading 4 Char"/>
    <w:basedOn w:val="DefaultParagraphFont"/>
    <w:link w:val="Heading4"/>
    <w:uiPriority w:val="9"/>
    <w:rsid w:val="004E6AEA"/>
    <w:rPr>
      <w:rFonts w:asciiTheme="majorHAnsi" w:eastAsia="Times New Roman" w:hAnsiTheme="majorHAnsi" w:cs="Arial"/>
      <w:bCs/>
      <w:sz w:val="24"/>
      <w:lang w:eastAsia="en-AU"/>
    </w:rPr>
  </w:style>
  <w:style w:type="paragraph" w:styleId="BodyText">
    <w:name w:val="Body Text"/>
    <w:basedOn w:val="Normal"/>
    <w:link w:val="BodyTextChar"/>
    <w:uiPriority w:val="99"/>
    <w:unhideWhenUsed/>
    <w:qFormat/>
    <w:rsid w:val="006531C0"/>
  </w:style>
  <w:style w:type="character" w:customStyle="1" w:styleId="BodyTextChar">
    <w:name w:val="Body Text Char"/>
    <w:basedOn w:val="DefaultParagraphFont"/>
    <w:link w:val="BodyText"/>
    <w:uiPriority w:val="99"/>
    <w:rsid w:val="006531C0"/>
    <w:rPr>
      <w:rFonts w:ascii="Roboto" w:eastAsia="Times New Roman" w:hAnsi="Roboto" w:cs="Arial"/>
      <w:sz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88043133p.sharepoint.com/sites/OfficeTemplates/Shared%20Documents/corp-op-document-portrait-text-only.dotx" TargetMode="Externa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1B365D"/>
      </a:dk2>
      <a:lt2>
        <a:srgbClr val="E7E6E6"/>
      </a:lt2>
      <a:accent1>
        <a:srgbClr val="FF8674"/>
      </a:accent1>
      <a:accent2>
        <a:srgbClr val="BC4700"/>
      </a:accent2>
      <a:accent3>
        <a:srgbClr val="971B1E"/>
      </a:accent3>
      <a:accent4>
        <a:srgbClr val="6F263D"/>
      </a:accent4>
      <a:accent5>
        <a:srgbClr val="4B384C"/>
      </a:accent5>
      <a:accent6>
        <a:srgbClr val="75787B"/>
      </a:accent6>
      <a:hlink>
        <a:srgbClr val="1B365D"/>
      </a:hlink>
      <a:folHlink>
        <a:srgbClr val="BC4700"/>
      </a:folHlink>
    </a:clrScheme>
    <a:fontScheme name="SA font">
      <a:majorFont>
        <a:latin typeface="Roboto"/>
        <a:ea typeface=""/>
        <a:cs typeface=""/>
      </a:majorFont>
      <a:minorFont>
        <a:latin typeface="Robo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0F1586F27FAD45A7CD4E7DF44CDD0E" ma:contentTypeVersion="17" ma:contentTypeDescription="Create a new document." ma:contentTypeScope="" ma:versionID="4eb300bf61fe804a57e4c8b5f88d8296">
  <xsd:schema xmlns:xsd="http://www.w3.org/2001/XMLSchema" xmlns:xs="http://www.w3.org/2001/XMLSchema" xmlns:p="http://schemas.microsoft.com/office/2006/metadata/properties" xmlns:ns1="http://schemas.microsoft.com/sharepoint/v3" xmlns:ns2="33c1b9cb-fd43-40b1-9848-dc2637201129" xmlns:ns3="c51aaf75-930a-414f-a991-bc765086d780" targetNamespace="http://schemas.microsoft.com/office/2006/metadata/properties" ma:root="true" ma:fieldsID="c1dd12833fb5532236c818396d0e67b0" ns1:_="" ns2:_="" ns3:_="">
    <xsd:import namespace="http://schemas.microsoft.com/sharepoint/v3"/>
    <xsd:import namespace="33c1b9cb-fd43-40b1-9848-dc2637201129"/>
    <xsd:import namespace="c51aaf75-930a-414f-a991-bc765086d78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DateTake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c1b9cb-fd43-40b1-9848-dc26372011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6cfea7b-0d04-4edb-9ad5-f314978939a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1aaf75-930a-414f-a991-bc765086d78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0055021-cb5a-4bda-9b6a-160ba36622a9}" ma:internalName="TaxCatchAll" ma:showField="CatchAllData" ma:web="c51aaf75-930a-414f-a991-bc765086d780">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c51aaf75-930a-414f-a991-bc765086d780" xsi:nil="true"/>
    <_ip_UnifiedCompliancePolicyProperties xmlns="http://schemas.microsoft.com/sharepoint/v3" xsi:nil="true"/>
    <lcf76f155ced4ddcb4097134ff3c332f xmlns="33c1b9cb-fd43-40b1-9848-dc2637201129">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CDC130-9735-4F19-826F-C62AC2CE74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3c1b9cb-fd43-40b1-9848-dc2637201129"/>
    <ds:schemaRef ds:uri="c51aaf75-930a-414f-a991-bc765086d7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29CD71-F480-49B2-A44A-5A4837B92EE7}">
  <ds:schemaRefs>
    <ds:schemaRef ds:uri="http://schemas.microsoft.com/office/2006/metadata/properties"/>
    <ds:schemaRef ds:uri="http://schemas.microsoft.com/office/infopath/2007/PartnerControls"/>
    <ds:schemaRef ds:uri="http://schemas.microsoft.com/sharepoint/v3"/>
    <ds:schemaRef ds:uri="c51aaf75-930a-414f-a991-bc765086d780"/>
    <ds:schemaRef ds:uri="33c1b9cb-fd43-40b1-9848-dc2637201129"/>
  </ds:schemaRefs>
</ds:datastoreItem>
</file>

<file path=customXml/itemProps3.xml><?xml version="1.0" encoding="utf-8"?>
<ds:datastoreItem xmlns:ds="http://schemas.openxmlformats.org/officeDocument/2006/customXml" ds:itemID="{AFFA8038-8A86-4C68-BAAC-F290562DB59A}">
  <ds:schemaRefs>
    <ds:schemaRef ds:uri="http://schemas.openxmlformats.org/officeDocument/2006/bibliography"/>
  </ds:schemaRefs>
</ds:datastoreItem>
</file>

<file path=customXml/itemProps4.xml><?xml version="1.0" encoding="utf-8"?>
<ds:datastoreItem xmlns:ds="http://schemas.openxmlformats.org/officeDocument/2006/customXml" ds:itemID="{C5F7C1DF-E3E5-4A61-8331-8C6193548C3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corp-op-document-portrait-text-only.dotx</Template>
  <TotalTime>0</TotalTime>
  <Pages>1</Pages>
  <Words>166</Words>
  <Characters>947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aurora-assessment-centre-video-transcript</dc:title>
  <dc:subject/>
  <dc:creator/>
  <cp:keywords/>
  <dc:description/>
  <cp:lastModifiedBy/>
  <cp:revision>1</cp:revision>
  <dcterms:created xsi:type="dcterms:W3CDTF">2024-07-05T02:31:00Z</dcterms:created>
  <dcterms:modified xsi:type="dcterms:W3CDTF">2024-07-05T02:31:00Z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0x010100F60F1586F27FAD45A7CD4E7DF44CDD0E</vt:lpwstr>
  </property>
</Properties>
</file>