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DC" w:rsidRPr="00251042" w:rsidRDefault="00F04400" w:rsidP="00857DDC">
      <w:pPr>
        <w:pStyle w:val="SAHeadinglevel1"/>
      </w:pPr>
      <w:bookmarkStart w:id="0" w:name="_Toc142718988"/>
      <w:bookmarkStart w:id="1" w:name="_GoBack"/>
      <w:bookmarkEnd w:id="1"/>
      <w:r>
        <w:t xml:space="preserve">Aurora transcript – Alexis is enhancing cyber security </w:t>
      </w:r>
    </w:p>
    <w:p w:rsidR="00857DDC" w:rsidRPr="00E63EC2" w:rsidRDefault="00F04400" w:rsidP="00857DDC">
      <w:pPr>
        <w:pStyle w:val="SAHeadinglevel3"/>
      </w:pPr>
      <w:r>
        <w:t xml:space="preserve">Alexis: </w:t>
      </w:r>
    </w:p>
    <w:bookmarkEnd w:id="0"/>
    <w:p w:rsidR="00F04400" w:rsidRPr="00F04400" w:rsidRDefault="00F04400" w:rsidP="00F04400">
      <w:pPr>
        <w:rPr>
          <w:rFonts w:ascii="Roboto" w:hAnsi="Roboto"/>
          <w:sz w:val="24"/>
        </w:rPr>
      </w:pPr>
      <w:r w:rsidRPr="00F04400">
        <w:rPr>
          <w:rFonts w:ascii="Roboto" w:hAnsi="Roboto"/>
          <w:sz w:val="24"/>
        </w:rPr>
        <w:t xml:space="preserve">My name is Alexis, and </w:t>
      </w:r>
      <w:proofErr w:type="gramStart"/>
      <w:r w:rsidRPr="00F04400">
        <w:rPr>
          <w:rFonts w:ascii="Roboto" w:hAnsi="Roboto"/>
          <w:sz w:val="24"/>
        </w:rPr>
        <w:t>I’m</w:t>
      </w:r>
      <w:proofErr w:type="gramEnd"/>
      <w:r w:rsidRPr="00F04400">
        <w:rPr>
          <w:rFonts w:ascii="Roboto" w:hAnsi="Roboto"/>
          <w:sz w:val="24"/>
        </w:rPr>
        <w:t xml:space="preserve"> a Cyber Security Awareness and Training Officer. I do </w:t>
      </w:r>
      <w:proofErr w:type="gramStart"/>
      <w:r w:rsidRPr="00F04400">
        <w:rPr>
          <w:rFonts w:ascii="Roboto" w:hAnsi="Roboto"/>
          <w:sz w:val="24"/>
        </w:rPr>
        <w:t>a lot of</w:t>
      </w:r>
      <w:proofErr w:type="gramEnd"/>
      <w:r w:rsidRPr="00F04400">
        <w:rPr>
          <w:rFonts w:ascii="Roboto" w:hAnsi="Roboto"/>
          <w:sz w:val="24"/>
        </w:rPr>
        <w:t xml:space="preserve"> different things</w:t>
      </w:r>
      <w:r>
        <w:rPr>
          <w:rFonts w:ascii="Roboto" w:hAnsi="Roboto"/>
          <w:sz w:val="24"/>
        </w:rPr>
        <w:t xml:space="preserve"> depending on where I’m needed.</w:t>
      </w:r>
    </w:p>
    <w:p w:rsidR="00F04400" w:rsidRPr="00F04400" w:rsidRDefault="00F04400" w:rsidP="00F04400">
      <w:pPr>
        <w:rPr>
          <w:rFonts w:ascii="Roboto" w:hAnsi="Roboto"/>
          <w:sz w:val="24"/>
        </w:rPr>
      </w:pPr>
      <w:r w:rsidRPr="00F04400">
        <w:rPr>
          <w:rFonts w:ascii="Roboto" w:hAnsi="Roboto"/>
          <w:sz w:val="24"/>
        </w:rPr>
        <w:t>I really like that I get to do things I enjoy, like coding and programming. Th</w:t>
      </w:r>
      <w:r>
        <w:rPr>
          <w:rFonts w:ascii="Roboto" w:hAnsi="Roboto"/>
          <w:sz w:val="24"/>
        </w:rPr>
        <w:t xml:space="preserve">e Lego city is a mock city </w:t>
      </w:r>
      <w:proofErr w:type="gramStart"/>
      <w:r>
        <w:rPr>
          <w:rFonts w:ascii="Roboto" w:hAnsi="Roboto"/>
          <w:sz w:val="24"/>
        </w:rPr>
        <w:t>that’</w:t>
      </w:r>
      <w:r w:rsidRPr="00F04400">
        <w:rPr>
          <w:rFonts w:ascii="Roboto" w:hAnsi="Roboto"/>
          <w:sz w:val="24"/>
        </w:rPr>
        <w:t>s</w:t>
      </w:r>
      <w:proofErr w:type="gramEnd"/>
      <w:r w:rsidRPr="00F04400">
        <w:rPr>
          <w:rFonts w:ascii="Roboto" w:hAnsi="Roboto"/>
          <w:sz w:val="24"/>
        </w:rPr>
        <w:t xml:space="preserve"> meant to represent real life infrastructure. We make it deliberately vulnerable to </w:t>
      </w:r>
      <w:proofErr w:type="spellStart"/>
      <w:r w:rsidRPr="00F04400">
        <w:rPr>
          <w:rFonts w:ascii="Roboto" w:hAnsi="Roboto"/>
          <w:sz w:val="24"/>
        </w:rPr>
        <w:t>cyber attacks</w:t>
      </w:r>
      <w:proofErr w:type="spellEnd"/>
      <w:r w:rsidRPr="00F04400">
        <w:rPr>
          <w:rFonts w:ascii="Roboto" w:hAnsi="Roboto"/>
          <w:sz w:val="24"/>
        </w:rPr>
        <w:t xml:space="preserve"> so people can have </w:t>
      </w:r>
      <w:proofErr w:type="gramStart"/>
      <w:r w:rsidRPr="00F04400">
        <w:rPr>
          <w:rFonts w:ascii="Roboto" w:hAnsi="Roboto"/>
          <w:sz w:val="24"/>
        </w:rPr>
        <w:t>more</w:t>
      </w:r>
      <w:r>
        <w:rPr>
          <w:rFonts w:ascii="Roboto" w:hAnsi="Roboto"/>
          <w:sz w:val="24"/>
        </w:rPr>
        <w:t xml:space="preserve"> realistic training scenarios</w:t>
      </w:r>
      <w:proofErr w:type="gramEnd"/>
      <w:r>
        <w:rPr>
          <w:rFonts w:ascii="Roboto" w:hAnsi="Roboto"/>
          <w:sz w:val="24"/>
        </w:rPr>
        <w:t xml:space="preserve">. </w:t>
      </w:r>
    </w:p>
    <w:p w:rsidR="00F04400" w:rsidRPr="00F04400" w:rsidRDefault="00F04400" w:rsidP="00F04400">
      <w:pPr>
        <w:rPr>
          <w:rFonts w:ascii="Roboto" w:hAnsi="Roboto"/>
          <w:sz w:val="24"/>
        </w:rPr>
      </w:pPr>
      <w:r w:rsidRPr="00F04400">
        <w:rPr>
          <w:rFonts w:ascii="Roboto" w:hAnsi="Roboto"/>
          <w:sz w:val="24"/>
        </w:rPr>
        <w:t xml:space="preserve">We do </w:t>
      </w:r>
      <w:proofErr w:type="gramStart"/>
      <w:r w:rsidRPr="00F04400">
        <w:rPr>
          <w:rFonts w:ascii="Roboto" w:hAnsi="Roboto"/>
          <w:sz w:val="24"/>
        </w:rPr>
        <w:t>lots of</w:t>
      </w:r>
      <w:proofErr w:type="gramEnd"/>
      <w:r w:rsidRPr="00F04400">
        <w:rPr>
          <w:rFonts w:ascii="Roboto" w:hAnsi="Roboto"/>
          <w:sz w:val="24"/>
        </w:rPr>
        <w:t xml:space="preserve"> engagement activities with different</w:t>
      </w:r>
      <w:r>
        <w:rPr>
          <w:rFonts w:ascii="Roboto" w:hAnsi="Roboto"/>
          <w:sz w:val="24"/>
        </w:rPr>
        <w:t xml:space="preserve"> schools</w:t>
      </w:r>
      <w:r w:rsidRPr="00F04400">
        <w:rPr>
          <w:rFonts w:ascii="Roboto" w:hAnsi="Roboto"/>
          <w:sz w:val="24"/>
        </w:rPr>
        <w:t xml:space="preserve"> around Canberra and the outer regions to try to encourage people to purs</w:t>
      </w:r>
      <w:r>
        <w:rPr>
          <w:rFonts w:ascii="Roboto" w:hAnsi="Roboto"/>
          <w:sz w:val="24"/>
        </w:rPr>
        <w:t xml:space="preserve">ue a career in cyber security. </w:t>
      </w:r>
    </w:p>
    <w:p w:rsidR="00857DDC" w:rsidRPr="00F04400" w:rsidRDefault="00F04400">
      <w:pPr>
        <w:rPr>
          <w:rFonts w:ascii="Roboto" w:hAnsi="Roboto"/>
          <w:sz w:val="24"/>
        </w:rPr>
      </w:pPr>
      <w:r w:rsidRPr="00F04400">
        <w:rPr>
          <w:rFonts w:ascii="Roboto" w:hAnsi="Roboto"/>
          <w:sz w:val="24"/>
        </w:rPr>
        <w:t xml:space="preserve">I have the skills and the personal experience to be able to be able to offer something to an </w:t>
      </w:r>
      <w:proofErr w:type="gramStart"/>
      <w:r w:rsidRPr="00F04400">
        <w:rPr>
          <w:rFonts w:ascii="Roboto" w:hAnsi="Roboto"/>
          <w:sz w:val="24"/>
        </w:rPr>
        <w:t>organisation</w:t>
      </w:r>
      <w:proofErr w:type="gramEnd"/>
      <w:r w:rsidRPr="00F04400">
        <w:rPr>
          <w:rFonts w:ascii="Roboto" w:hAnsi="Roboto"/>
          <w:sz w:val="24"/>
        </w:rPr>
        <w:t>, and Aurora allows me to show off those skills in a non-conventional way, to be able to show that I can be useful and should be able to get a job.</w:t>
      </w:r>
    </w:p>
    <w:sectPr w:rsidR="00857DDC" w:rsidRPr="00F04400" w:rsidSect="0085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39" w:rsidRDefault="00752C39" w:rsidP="00857DDC">
      <w:pPr>
        <w:spacing w:after="0" w:line="240" w:lineRule="auto"/>
      </w:pPr>
      <w:r>
        <w:separator/>
      </w:r>
    </w:p>
  </w:endnote>
  <w:endnote w:type="continuationSeparator" w:id="0">
    <w:p w:rsidR="00752C39" w:rsidRDefault="00752C39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7F" w:rsidRDefault="00F04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04400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922A5D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0B3E0A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0B3E0A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39" w:rsidRDefault="00752C39" w:rsidP="00857DDC">
      <w:pPr>
        <w:spacing w:after="0" w:line="240" w:lineRule="auto"/>
      </w:pPr>
      <w:r>
        <w:separator/>
      </w:r>
    </w:p>
  </w:footnote>
  <w:footnote w:type="continuationSeparator" w:id="0">
    <w:p w:rsidR="00752C39" w:rsidRDefault="00752C39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7F" w:rsidRDefault="00F04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7F" w:rsidRDefault="00F04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33695031" wp14:editId="6A36404A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5D"/>
    <w:rsid w:val="000B3E0A"/>
    <w:rsid w:val="003A25F5"/>
    <w:rsid w:val="005A79EA"/>
    <w:rsid w:val="00711788"/>
    <w:rsid w:val="00717384"/>
    <w:rsid w:val="00752C39"/>
    <w:rsid w:val="00857DDC"/>
    <w:rsid w:val="008D6724"/>
    <w:rsid w:val="00922A5D"/>
    <w:rsid w:val="00947FDC"/>
    <w:rsid w:val="009804D4"/>
    <w:rsid w:val="00B67134"/>
    <w:rsid w:val="00C36735"/>
    <w:rsid w:val="00C702D4"/>
    <w:rsid w:val="00C72F70"/>
    <w:rsid w:val="00F04400"/>
    <w:rsid w:val="00F04C7F"/>
    <w:rsid w:val="00F37D39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aaf75-930a-414f-a991-bc765086d780">
      <Value>23</Value>
    </TaxCatchAll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F5A9-B140-460E-B094-C5C9778B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194B6-4BF5-4465-B5FD-C3A55A348F04}">
  <ds:schemaRefs>
    <ds:schemaRef ds:uri="http://schemas.microsoft.com/office/2006/metadata/properties"/>
    <ds:schemaRef ds:uri="http://schemas.microsoft.com/office/infopath/2007/PartnerControls"/>
    <ds:schemaRef ds:uri="c51aaf75-930a-414f-a991-bc765086d780"/>
    <ds:schemaRef ds:uri="http://schemas.microsoft.com/sharepoint/v3"/>
    <ds:schemaRef ds:uri="33c1b9cb-fd43-40b1-9848-dc2637201129"/>
  </ds:schemaRefs>
</ds:datastoreItem>
</file>

<file path=customXml/itemProps3.xml><?xml version="1.0" encoding="utf-8"?>
<ds:datastoreItem xmlns:ds="http://schemas.openxmlformats.org/officeDocument/2006/customXml" ds:itemID="{805C59F9-2227-49ED-AFE5-39036EADF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221F5-0818-48C9-A126-845BA1AF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Transcript-Alexis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Transcript-Alexis</dc:title>
  <dc:subject/>
  <dc:creator>Services Australia</dc:creator>
  <cp:keywords/>
  <dc:description/>
  <cp:lastModifiedBy/>
  <cp:revision>1</cp:revision>
  <dcterms:created xsi:type="dcterms:W3CDTF">2023-01-26T22:47:00Z</dcterms:created>
  <dcterms:modified xsi:type="dcterms:W3CDTF">2023-01-26T22:49:00Z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HSIStructure">
    <vt:lpwstr>23;#branch|4481e91d-4725-488f-b6b3-265aff8408f9</vt:lpwstr>
  </property>
  <property fmtid="{D5CDD505-2E9C-101B-9397-08002B2CF9AE}" pid="4" name="Search Keywords">
    <vt:lpwstr/>
  </property>
</Properties>
</file>