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B9808" w14:textId="621F1DD7" w:rsidR="00FF4038" w:rsidRDefault="007F1C1D" w:rsidP="00C87FF9">
      <w:pPr>
        <w:pStyle w:val="DHSHeadinglevel1"/>
        <w:spacing w:before="120" w:after="120" w:line="20" w:lineRule="atLeast"/>
      </w:pPr>
      <w:bookmarkStart w:id="0" w:name="_GoBack"/>
      <w:bookmarkEnd w:id="0"/>
      <w:r>
        <w:t>Video chat gives people more options to do business with us</w:t>
      </w:r>
      <w:r w:rsidR="00940CC9">
        <w:t xml:space="preserve"> </w:t>
      </w:r>
    </w:p>
    <w:p w14:paraId="08555BDD" w14:textId="7D513FDB" w:rsidR="00C87FF9" w:rsidRPr="00066D35" w:rsidRDefault="00FF4038" w:rsidP="00C87FF9">
      <w:pPr>
        <w:pStyle w:val="DHSHeadinglevel1"/>
        <w:spacing w:before="120" w:after="120" w:line="20" w:lineRule="atLeast"/>
      </w:pPr>
      <w:r>
        <w:t xml:space="preserve">Video </w:t>
      </w:r>
      <w:r w:rsidR="003E263B" w:rsidRPr="00066D35">
        <w:t>transcript</w:t>
      </w:r>
    </w:p>
    <w:p w14:paraId="7B963EAA" w14:textId="77777777" w:rsidR="00971D05" w:rsidRPr="00066D35" w:rsidRDefault="00971D05" w:rsidP="00C87FF9">
      <w:pPr>
        <w:spacing w:before="120" w:after="120" w:line="20" w:lineRule="atLeast"/>
        <w:rPr>
          <w:rFonts w:ascii="Arial" w:hAnsi="Arial" w:cs="Arial"/>
        </w:rPr>
      </w:pPr>
    </w:p>
    <w:p w14:paraId="7D137822" w14:textId="77777777" w:rsidR="00536BA4" w:rsidRDefault="00536BA4" w:rsidP="00940CC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[Text on screen] </w:t>
      </w:r>
    </w:p>
    <w:p w14:paraId="51418386" w14:textId="77777777" w:rsidR="00536BA4" w:rsidRDefault="00536BA4" w:rsidP="00940CC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Simple. Helpful. Respectful. Transparent.</w:t>
      </w:r>
    </w:p>
    <w:p w14:paraId="0EF6FD7E" w14:textId="77777777" w:rsidR="00536BA4" w:rsidRDefault="00536BA4" w:rsidP="00940CC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We’re making progress </w:t>
      </w:r>
      <w:proofErr w:type="spellStart"/>
      <w:r>
        <w:rPr>
          <w:rFonts w:ascii="Arial" w:hAnsi="Arial" w:cs="Arial"/>
          <w:lang w:val="en-US"/>
        </w:rPr>
        <w:t>everyday</w:t>
      </w:r>
      <w:proofErr w:type="spellEnd"/>
      <w:r>
        <w:rPr>
          <w:rFonts w:ascii="Arial" w:hAnsi="Arial" w:cs="Arial"/>
          <w:lang w:val="en-US"/>
        </w:rPr>
        <w:t>.</w:t>
      </w:r>
    </w:p>
    <w:p w14:paraId="7FDB660F" w14:textId="43682F9A" w:rsidR="00940CC9" w:rsidRPr="002F346E" w:rsidRDefault="007F1C1D" w:rsidP="00940CC9">
      <w:pPr>
        <w:rPr>
          <w:rFonts w:ascii="Arial" w:hAnsi="Arial" w:cs="Arial"/>
        </w:rPr>
      </w:pPr>
      <w:r w:rsidRPr="002F346E">
        <w:rPr>
          <w:rFonts w:ascii="Arial" w:hAnsi="Arial" w:cs="Arial"/>
        </w:rPr>
        <w:t>Jane</w:t>
      </w:r>
      <w:r w:rsidR="00327059" w:rsidRPr="002F346E">
        <w:rPr>
          <w:rFonts w:ascii="Arial" w:hAnsi="Arial" w:cs="Arial"/>
        </w:rPr>
        <w:t xml:space="preserve">: </w:t>
      </w:r>
      <w:r w:rsidRPr="002F346E">
        <w:rPr>
          <w:rFonts w:ascii="Arial" w:hAnsi="Arial" w:cs="Arial"/>
          <w:lang w:val="en-US"/>
        </w:rPr>
        <w:t>My name's Jane and I'm a Financial Information Service Officer. Our role is to help you to make informed financial decisions for your future.</w:t>
      </w:r>
    </w:p>
    <w:p w14:paraId="719624EE" w14:textId="5521090D" w:rsidR="007F1C1D" w:rsidRPr="002F346E" w:rsidRDefault="007F1C1D" w:rsidP="00940CC9">
      <w:pPr>
        <w:rPr>
          <w:rFonts w:ascii="Arial" w:hAnsi="Arial" w:cs="Arial"/>
          <w:lang w:val="en-US"/>
        </w:rPr>
      </w:pPr>
      <w:r w:rsidRPr="002F346E">
        <w:rPr>
          <w:rFonts w:ascii="Arial" w:hAnsi="Arial" w:cs="Arial"/>
        </w:rPr>
        <w:t>Matt</w:t>
      </w:r>
      <w:r w:rsidR="00327059" w:rsidRPr="002F346E">
        <w:rPr>
          <w:rFonts w:ascii="Arial" w:hAnsi="Arial" w:cs="Arial"/>
        </w:rPr>
        <w:t xml:space="preserve">: </w:t>
      </w:r>
      <w:r w:rsidRPr="002F346E">
        <w:rPr>
          <w:rFonts w:ascii="Arial" w:hAnsi="Arial" w:cs="Arial"/>
          <w:lang w:val="en-US"/>
        </w:rPr>
        <w:t xml:space="preserve">My name's Matt, and I'm a Financial Information Service Officer. Our role is a role around financial education and literacy from any customer cohort, from younger Australians, students, all the way through to older Australians </w:t>
      </w:r>
      <w:r w:rsidR="00C5255C">
        <w:rPr>
          <w:rFonts w:ascii="Arial" w:hAnsi="Arial" w:cs="Arial"/>
          <w:lang w:val="en-US"/>
        </w:rPr>
        <w:t>- p</w:t>
      </w:r>
      <w:r w:rsidRPr="002F346E">
        <w:rPr>
          <w:rFonts w:ascii="Arial" w:hAnsi="Arial" w:cs="Arial"/>
          <w:lang w:val="en-US"/>
        </w:rPr>
        <w:t xml:space="preserve">eople retiring on Age Pensions and moving into aged care. </w:t>
      </w:r>
    </w:p>
    <w:p w14:paraId="1EE73C1F" w14:textId="6F65263D" w:rsidR="00940CC9" w:rsidRPr="002F346E" w:rsidRDefault="007F1C1D" w:rsidP="00940CC9">
      <w:pPr>
        <w:rPr>
          <w:rFonts w:ascii="Arial" w:hAnsi="Arial" w:cs="Arial"/>
        </w:rPr>
      </w:pPr>
      <w:r w:rsidRPr="002F346E">
        <w:rPr>
          <w:rFonts w:ascii="Arial" w:hAnsi="Arial" w:cs="Arial"/>
          <w:lang w:val="en-US"/>
        </w:rPr>
        <w:t xml:space="preserve">You can now get a face-to-face service with </w:t>
      </w:r>
      <w:r w:rsidR="00360979">
        <w:rPr>
          <w:rFonts w:ascii="Arial" w:hAnsi="Arial" w:cs="Arial"/>
          <w:lang w:val="en-US"/>
        </w:rPr>
        <w:t>a</w:t>
      </w:r>
      <w:r w:rsidR="00360979" w:rsidRPr="002F346E">
        <w:rPr>
          <w:rFonts w:ascii="Arial" w:hAnsi="Arial" w:cs="Arial"/>
          <w:lang w:val="en-US"/>
        </w:rPr>
        <w:t xml:space="preserve"> </w:t>
      </w:r>
      <w:r w:rsidRPr="002F346E">
        <w:rPr>
          <w:rFonts w:ascii="Arial" w:hAnsi="Arial" w:cs="Arial"/>
          <w:lang w:val="en-US"/>
        </w:rPr>
        <w:t>Financial Information Service Officer wherever you log on. There's no need to visit a service centre anymore.</w:t>
      </w:r>
    </w:p>
    <w:p w14:paraId="66F81C54" w14:textId="79B32B96" w:rsidR="007F1C1D" w:rsidRPr="002F346E" w:rsidRDefault="003A62BD" w:rsidP="00940CC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[Talks to customer] </w:t>
      </w:r>
      <w:r w:rsidR="007F1C1D" w:rsidRPr="002F346E">
        <w:rPr>
          <w:rFonts w:ascii="Arial" w:hAnsi="Arial" w:cs="Arial"/>
          <w:lang w:val="en-US"/>
        </w:rPr>
        <w:t xml:space="preserve">Hello, how are you today? I'm Matt, one of the Financial Information Service Officers. </w:t>
      </w:r>
    </w:p>
    <w:p w14:paraId="55112202" w14:textId="1678EF4B" w:rsidR="00E9104E" w:rsidRPr="002F346E" w:rsidRDefault="00360979" w:rsidP="00940CC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Matt: </w:t>
      </w:r>
      <w:r w:rsidR="007F1C1D" w:rsidRPr="002F346E">
        <w:rPr>
          <w:rFonts w:ascii="Arial" w:hAnsi="Arial" w:cs="Arial"/>
          <w:lang w:val="en-US"/>
        </w:rPr>
        <w:t xml:space="preserve">A customer video chat is an appointment that's booked online with a customer, so they're able to access the appointment through their own device at home, be </w:t>
      </w:r>
      <w:r w:rsidR="00C5255C" w:rsidRPr="002F346E">
        <w:rPr>
          <w:rFonts w:ascii="Arial" w:hAnsi="Arial" w:cs="Arial"/>
          <w:lang w:val="en-US"/>
        </w:rPr>
        <w:t>t</w:t>
      </w:r>
      <w:r w:rsidR="00C5255C">
        <w:rPr>
          <w:rFonts w:ascii="Arial" w:hAnsi="Arial" w:cs="Arial"/>
          <w:lang w:val="en-US"/>
        </w:rPr>
        <w:t>hat a</w:t>
      </w:r>
      <w:r w:rsidR="00C5255C" w:rsidRPr="002F346E">
        <w:rPr>
          <w:rFonts w:ascii="Arial" w:hAnsi="Arial" w:cs="Arial"/>
          <w:lang w:val="en-US"/>
        </w:rPr>
        <w:t xml:space="preserve"> </w:t>
      </w:r>
      <w:r w:rsidR="00E9104E" w:rsidRPr="002F346E">
        <w:rPr>
          <w:rFonts w:ascii="Arial" w:hAnsi="Arial" w:cs="Arial"/>
          <w:lang w:val="en-US"/>
        </w:rPr>
        <w:t>mobile phone or computer. A</w:t>
      </w:r>
      <w:r w:rsidR="007F1C1D" w:rsidRPr="002F346E">
        <w:rPr>
          <w:rFonts w:ascii="Arial" w:hAnsi="Arial" w:cs="Arial"/>
          <w:lang w:val="en-US"/>
        </w:rPr>
        <w:t xml:space="preserve">nd we can have an appointment as though they were sitting across the desk from us. </w:t>
      </w:r>
    </w:p>
    <w:p w14:paraId="5B12D0E3" w14:textId="47690C1C" w:rsidR="008137D1" w:rsidRPr="002F346E" w:rsidRDefault="003A62BD" w:rsidP="00940CC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[Talks to customer] </w:t>
      </w:r>
      <w:r w:rsidR="007F1C1D" w:rsidRPr="002F346E">
        <w:rPr>
          <w:rFonts w:ascii="Arial" w:hAnsi="Arial" w:cs="Arial"/>
          <w:lang w:val="en-US"/>
        </w:rPr>
        <w:t xml:space="preserve">So in general, the funds are exempt under the assets test for a 12 month period. </w:t>
      </w:r>
    </w:p>
    <w:p w14:paraId="606BFD54" w14:textId="3880D0E9" w:rsidR="008137D1" w:rsidRPr="002F346E" w:rsidRDefault="00360979" w:rsidP="00940CC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Matt: </w:t>
      </w:r>
      <w:r w:rsidR="007F1C1D" w:rsidRPr="002F346E">
        <w:rPr>
          <w:rFonts w:ascii="Arial" w:hAnsi="Arial" w:cs="Arial"/>
          <w:lang w:val="en-US"/>
        </w:rPr>
        <w:t>There's no disadvantage for a customer regardless of where they're located. They can be in a rural or remote area</w:t>
      </w:r>
      <w:r w:rsidR="00C5255C">
        <w:rPr>
          <w:rFonts w:ascii="Arial" w:hAnsi="Arial" w:cs="Arial"/>
          <w:lang w:val="en-US"/>
        </w:rPr>
        <w:t>,</w:t>
      </w:r>
      <w:r w:rsidR="007F1C1D" w:rsidRPr="002F346E">
        <w:rPr>
          <w:rFonts w:ascii="Arial" w:hAnsi="Arial" w:cs="Arial"/>
          <w:lang w:val="en-US"/>
        </w:rPr>
        <w:t xml:space="preserve"> as long as they've got access to a personal device and the internet, they can have the same l</w:t>
      </w:r>
      <w:r w:rsidR="008137D1" w:rsidRPr="002F346E">
        <w:rPr>
          <w:rFonts w:ascii="Arial" w:hAnsi="Arial" w:cs="Arial"/>
          <w:lang w:val="en-US"/>
        </w:rPr>
        <w:t>evel of financial information as a customer in a major city.</w:t>
      </w:r>
    </w:p>
    <w:p w14:paraId="198C6697" w14:textId="40DB4B1E" w:rsidR="002F346E" w:rsidRDefault="008137D1" w:rsidP="002F346E">
      <w:pPr>
        <w:rPr>
          <w:rFonts w:ascii="Arial" w:hAnsi="Arial" w:cs="Arial"/>
          <w:lang w:val="en-US"/>
        </w:rPr>
      </w:pPr>
      <w:r w:rsidRPr="002F346E">
        <w:rPr>
          <w:rFonts w:ascii="Arial" w:hAnsi="Arial" w:cs="Arial"/>
          <w:lang w:val="en-US"/>
        </w:rPr>
        <w:t>Jane:</w:t>
      </w:r>
      <w:r w:rsidR="007F1C1D" w:rsidRPr="002F346E">
        <w:rPr>
          <w:rFonts w:ascii="Arial" w:hAnsi="Arial" w:cs="Arial"/>
          <w:lang w:val="en-US"/>
        </w:rPr>
        <w:t xml:space="preserve"> </w:t>
      </w:r>
      <w:r w:rsidR="002F346E">
        <w:rPr>
          <w:rFonts w:ascii="Arial" w:hAnsi="Arial" w:cs="Arial"/>
          <w:lang w:val="en-US"/>
        </w:rPr>
        <w:t>I</w:t>
      </w:r>
      <w:r w:rsidR="007F1C1D" w:rsidRPr="002F346E">
        <w:rPr>
          <w:rFonts w:ascii="Arial" w:hAnsi="Arial" w:cs="Arial"/>
          <w:lang w:val="en-US"/>
        </w:rPr>
        <w:t>t's great for people who have mobility issues.</w:t>
      </w:r>
      <w:r w:rsidR="002F346E">
        <w:rPr>
          <w:rFonts w:ascii="Arial" w:hAnsi="Arial" w:cs="Arial"/>
          <w:lang w:val="en-US"/>
        </w:rPr>
        <w:t xml:space="preserve"> </w:t>
      </w:r>
      <w:r w:rsidRPr="002F346E">
        <w:rPr>
          <w:rFonts w:ascii="Arial" w:hAnsi="Arial" w:cs="Arial"/>
          <w:lang w:val="en-US"/>
        </w:rPr>
        <w:t xml:space="preserve">They might be in aged care facilities and be able to do </w:t>
      </w:r>
      <w:r w:rsidR="004D5118">
        <w:rPr>
          <w:rFonts w:ascii="Arial" w:hAnsi="Arial" w:cs="Arial"/>
          <w:lang w:val="en-US"/>
        </w:rPr>
        <w:t>them</w:t>
      </w:r>
      <w:r w:rsidRPr="002F346E">
        <w:rPr>
          <w:rFonts w:ascii="Arial" w:hAnsi="Arial" w:cs="Arial"/>
          <w:lang w:val="en-US"/>
        </w:rPr>
        <w:t xml:space="preserve"> from there. They may be in hospital, can do them from there. </w:t>
      </w:r>
    </w:p>
    <w:p w14:paraId="7DF4073B" w14:textId="39E47B67" w:rsidR="008137D1" w:rsidRPr="002F346E" w:rsidRDefault="003A62BD" w:rsidP="002F346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[Talks to customer] </w:t>
      </w:r>
      <w:r w:rsidR="008137D1" w:rsidRPr="002F346E">
        <w:rPr>
          <w:rFonts w:ascii="Arial" w:hAnsi="Arial" w:cs="Arial"/>
          <w:lang w:val="en-US"/>
        </w:rPr>
        <w:t xml:space="preserve">My name's Jane, I’m a Financial Information Service Officer. How can I help you today? </w:t>
      </w:r>
    </w:p>
    <w:p w14:paraId="7329E24D" w14:textId="08CD9080" w:rsidR="008137D1" w:rsidRPr="002F346E" w:rsidRDefault="008137D1" w:rsidP="008137D1">
      <w:pPr>
        <w:spacing w:before="240" w:beforeAutospacing="1" w:after="0" w:line="240" w:lineRule="auto"/>
        <w:rPr>
          <w:rFonts w:ascii="Arial" w:hAnsi="Arial" w:cs="Arial"/>
          <w:lang w:val="en-US"/>
        </w:rPr>
      </w:pPr>
      <w:r w:rsidRPr="002F346E">
        <w:rPr>
          <w:rFonts w:ascii="Arial" w:hAnsi="Arial" w:cs="Arial"/>
          <w:lang w:val="en-US"/>
        </w:rPr>
        <w:t>Matt: Customers are giving us very positive feedback. They like the fact that there's flexibility in finding an appointment time that suits them</w:t>
      </w:r>
      <w:r w:rsidR="00C5255C">
        <w:rPr>
          <w:rFonts w:ascii="Arial" w:hAnsi="Arial" w:cs="Arial"/>
          <w:lang w:val="en-US"/>
        </w:rPr>
        <w:t>.</w:t>
      </w:r>
      <w:r w:rsidRPr="002F346E">
        <w:rPr>
          <w:rFonts w:ascii="Arial" w:hAnsi="Arial" w:cs="Arial"/>
          <w:lang w:val="en-US"/>
        </w:rPr>
        <w:t xml:space="preserve"> </w:t>
      </w:r>
      <w:r w:rsidR="00C5255C">
        <w:rPr>
          <w:rFonts w:ascii="Arial" w:hAnsi="Arial" w:cs="Arial"/>
          <w:lang w:val="en-US"/>
        </w:rPr>
        <w:t>F</w:t>
      </w:r>
      <w:r w:rsidRPr="002F346E">
        <w:rPr>
          <w:rFonts w:ascii="Arial" w:hAnsi="Arial" w:cs="Arial"/>
          <w:lang w:val="en-US"/>
        </w:rPr>
        <w:t xml:space="preserve">inding an appointment that means </w:t>
      </w:r>
      <w:r w:rsidR="004D5118">
        <w:rPr>
          <w:rFonts w:ascii="Arial" w:hAnsi="Arial" w:cs="Arial"/>
          <w:lang w:val="en-US"/>
        </w:rPr>
        <w:t xml:space="preserve">that </w:t>
      </w:r>
      <w:r w:rsidRPr="002F346E">
        <w:rPr>
          <w:rFonts w:ascii="Arial" w:hAnsi="Arial" w:cs="Arial"/>
          <w:lang w:val="en-US"/>
        </w:rPr>
        <w:t xml:space="preserve">they don't have to go out in the driving rain or the scorching heat. </w:t>
      </w:r>
    </w:p>
    <w:p w14:paraId="00F14E3D" w14:textId="512D350C" w:rsidR="008137D1" w:rsidRPr="002F346E" w:rsidRDefault="008137D1" w:rsidP="008137D1">
      <w:pPr>
        <w:spacing w:before="240" w:beforeAutospacing="1" w:after="0" w:line="240" w:lineRule="auto"/>
        <w:rPr>
          <w:rFonts w:ascii="Arial" w:hAnsi="Arial" w:cs="Arial"/>
          <w:lang w:val="en-US"/>
        </w:rPr>
      </w:pPr>
      <w:r w:rsidRPr="002F346E">
        <w:rPr>
          <w:rFonts w:ascii="Arial" w:hAnsi="Arial" w:cs="Arial"/>
          <w:lang w:val="en-US"/>
        </w:rPr>
        <w:t xml:space="preserve">Jane: So for a lot of our customers, even one I booked in yesterday, she lives a hundred </w:t>
      </w:r>
      <w:proofErr w:type="spellStart"/>
      <w:r w:rsidRPr="002F346E">
        <w:rPr>
          <w:rFonts w:ascii="Arial" w:hAnsi="Arial" w:cs="Arial"/>
          <w:lang w:val="en-US"/>
        </w:rPr>
        <w:t>kilometr</w:t>
      </w:r>
      <w:r w:rsidR="00C5255C">
        <w:rPr>
          <w:rFonts w:ascii="Arial" w:hAnsi="Arial" w:cs="Arial"/>
          <w:lang w:val="en-US"/>
        </w:rPr>
        <w:t>e</w:t>
      </w:r>
      <w:r w:rsidRPr="002F346E">
        <w:rPr>
          <w:rFonts w:ascii="Arial" w:hAnsi="Arial" w:cs="Arial"/>
          <w:lang w:val="en-US"/>
        </w:rPr>
        <w:t>s</w:t>
      </w:r>
      <w:proofErr w:type="spellEnd"/>
      <w:r w:rsidRPr="002F346E">
        <w:rPr>
          <w:rFonts w:ascii="Arial" w:hAnsi="Arial" w:cs="Arial"/>
          <w:lang w:val="en-US"/>
        </w:rPr>
        <w:t xml:space="preserve"> away from her local service centre. The cost of petrol is expensive at the moment, so she was so pleased that she didn't</w:t>
      </w:r>
      <w:r w:rsidR="00C5255C">
        <w:rPr>
          <w:rFonts w:ascii="Arial" w:hAnsi="Arial" w:cs="Arial"/>
          <w:lang w:val="en-US"/>
        </w:rPr>
        <w:t>,</w:t>
      </w:r>
      <w:r w:rsidRPr="002F346E">
        <w:rPr>
          <w:rFonts w:ascii="Arial" w:hAnsi="Arial" w:cs="Arial"/>
          <w:lang w:val="en-US"/>
        </w:rPr>
        <w:t xml:space="preserve"> for one, have to travel a hundred kilometers each way to go in for an appointment</w:t>
      </w:r>
      <w:r w:rsidR="00C5255C">
        <w:rPr>
          <w:rFonts w:ascii="Arial" w:hAnsi="Arial" w:cs="Arial"/>
          <w:lang w:val="en-US"/>
        </w:rPr>
        <w:t>,</w:t>
      </w:r>
      <w:r w:rsidRPr="002F346E">
        <w:rPr>
          <w:rFonts w:ascii="Arial" w:hAnsi="Arial" w:cs="Arial"/>
          <w:lang w:val="en-US"/>
        </w:rPr>
        <w:t xml:space="preserve"> and she got to save money on petrol as well. </w:t>
      </w:r>
    </w:p>
    <w:p w14:paraId="16CF300E" w14:textId="6930E4BB" w:rsidR="008137D1" w:rsidRPr="002F346E" w:rsidRDefault="008137D1" w:rsidP="008137D1">
      <w:pPr>
        <w:spacing w:before="240" w:beforeAutospacing="1" w:after="0" w:line="240" w:lineRule="auto"/>
        <w:rPr>
          <w:rFonts w:ascii="Arial" w:hAnsi="Arial" w:cs="Arial"/>
          <w:lang w:val="en-US"/>
        </w:rPr>
      </w:pPr>
      <w:r w:rsidRPr="002F346E">
        <w:rPr>
          <w:rFonts w:ascii="Arial" w:hAnsi="Arial" w:cs="Arial"/>
          <w:lang w:val="en-US"/>
        </w:rPr>
        <w:t xml:space="preserve">Matt: The way that you'll get notification of </w:t>
      </w:r>
      <w:r w:rsidR="00360979">
        <w:rPr>
          <w:rFonts w:ascii="Arial" w:hAnsi="Arial" w:cs="Arial"/>
          <w:lang w:val="en-US"/>
        </w:rPr>
        <w:t xml:space="preserve">an </w:t>
      </w:r>
      <w:r w:rsidRPr="002F346E">
        <w:rPr>
          <w:rFonts w:ascii="Arial" w:hAnsi="Arial" w:cs="Arial"/>
          <w:lang w:val="en-US"/>
        </w:rPr>
        <w:t xml:space="preserve">appointment and a link to that appointment is through your myGov inbox. So that's a secure method of delivery. </w:t>
      </w:r>
    </w:p>
    <w:p w14:paraId="7CA37F15" w14:textId="1E67D287" w:rsidR="00773484" w:rsidRPr="002F346E" w:rsidRDefault="008137D1" w:rsidP="008137D1">
      <w:pPr>
        <w:spacing w:before="240" w:beforeAutospacing="1" w:after="0" w:line="240" w:lineRule="auto"/>
        <w:rPr>
          <w:rFonts w:ascii="Arial" w:hAnsi="Arial" w:cs="Arial"/>
          <w:lang w:val="en-US"/>
        </w:rPr>
      </w:pPr>
      <w:r w:rsidRPr="002F346E">
        <w:rPr>
          <w:rFonts w:ascii="Arial" w:hAnsi="Arial" w:cs="Arial"/>
          <w:lang w:val="en-US"/>
        </w:rPr>
        <w:lastRenderedPageBreak/>
        <w:t>Jane: We've all grown up with computers. Even our older Australians</w:t>
      </w:r>
      <w:r w:rsidR="00C5255C">
        <w:rPr>
          <w:rFonts w:ascii="Arial" w:hAnsi="Arial" w:cs="Arial"/>
          <w:lang w:val="en-US"/>
        </w:rPr>
        <w:t>,</w:t>
      </w:r>
      <w:r w:rsidRPr="002F346E">
        <w:rPr>
          <w:rFonts w:ascii="Arial" w:hAnsi="Arial" w:cs="Arial"/>
          <w:lang w:val="en-US"/>
        </w:rPr>
        <w:t xml:space="preserve"> during </w:t>
      </w:r>
      <w:r w:rsidR="00773484" w:rsidRPr="002F346E">
        <w:rPr>
          <w:rFonts w:ascii="Arial" w:hAnsi="Arial" w:cs="Arial"/>
          <w:lang w:val="en-US"/>
        </w:rPr>
        <w:t>COVID</w:t>
      </w:r>
      <w:r w:rsidRPr="002F346E">
        <w:rPr>
          <w:rFonts w:ascii="Arial" w:hAnsi="Arial" w:cs="Arial"/>
          <w:lang w:val="en-US"/>
        </w:rPr>
        <w:t xml:space="preserve">, they learnt how to stay connected with family and friends by </w:t>
      </w:r>
      <w:proofErr w:type="spellStart"/>
      <w:r w:rsidRPr="002F346E">
        <w:rPr>
          <w:rFonts w:ascii="Arial" w:hAnsi="Arial" w:cs="Arial"/>
          <w:lang w:val="en-US"/>
        </w:rPr>
        <w:t>FaceTime</w:t>
      </w:r>
      <w:r w:rsidR="00360979">
        <w:rPr>
          <w:rFonts w:ascii="Arial" w:hAnsi="Arial" w:cs="Arial"/>
          <w:lang w:val="en-US"/>
        </w:rPr>
        <w:t>s</w:t>
      </w:r>
      <w:proofErr w:type="spellEnd"/>
      <w:r w:rsidRPr="002F346E">
        <w:rPr>
          <w:rFonts w:ascii="Arial" w:hAnsi="Arial" w:cs="Arial"/>
          <w:lang w:val="en-US"/>
        </w:rPr>
        <w:t xml:space="preserve">, MS </w:t>
      </w:r>
      <w:r w:rsidR="00773484" w:rsidRPr="002F346E">
        <w:rPr>
          <w:rFonts w:ascii="Arial" w:hAnsi="Arial" w:cs="Arial"/>
          <w:lang w:val="en-US"/>
        </w:rPr>
        <w:t>T</w:t>
      </w:r>
      <w:r w:rsidRPr="002F346E">
        <w:rPr>
          <w:rFonts w:ascii="Arial" w:hAnsi="Arial" w:cs="Arial"/>
          <w:lang w:val="en-US"/>
        </w:rPr>
        <w:t xml:space="preserve">eams, </w:t>
      </w:r>
      <w:r w:rsidR="00773484" w:rsidRPr="002F346E">
        <w:rPr>
          <w:rFonts w:ascii="Arial" w:hAnsi="Arial" w:cs="Arial"/>
          <w:lang w:val="en-US"/>
        </w:rPr>
        <w:t>Z</w:t>
      </w:r>
      <w:r w:rsidRPr="002F346E">
        <w:rPr>
          <w:rFonts w:ascii="Arial" w:hAnsi="Arial" w:cs="Arial"/>
          <w:lang w:val="en-US"/>
        </w:rPr>
        <w:t xml:space="preserve">oom chats, et cetera. Most people now want that convenience of doing things at a time and place that suits them. </w:t>
      </w:r>
    </w:p>
    <w:p w14:paraId="02204BE0" w14:textId="77777777" w:rsidR="00773484" w:rsidRPr="002F346E" w:rsidRDefault="00773484" w:rsidP="008137D1">
      <w:pPr>
        <w:spacing w:before="240" w:beforeAutospacing="1" w:after="0" w:line="240" w:lineRule="auto"/>
        <w:rPr>
          <w:rFonts w:ascii="Arial" w:hAnsi="Arial" w:cs="Arial"/>
          <w:lang w:val="en-US"/>
        </w:rPr>
      </w:pPr>
      <w:r w:rsidRPr="002F346E">
        <w:rPr>
          <w:rFonts w:ascii="Arial" w:hAnsi="Arial" w:cs="Arial"/>
          <w:lang w:val="en-US"/>
        </w:rPr>
        <w:t xml:space="preserve">Customer: </w:t>
      </w:r>
      <w:r w:rsidR="008137D1" w:rsidRPr="002F346E">
        <w:rPr>
          <w:rFonts w:ascii="Arial" w:hAnsi="Arial" w:cs="Arial"/>
          <w:lang w:val="en-US"/>
        </w:rPr>
        <w:t xml:space="preserve">Thank you very much. You've been very helpful. </w:t>
      </w:r>
    </w:p>
    <w:p w14:paraId="74191F5F" w14:textId="183F4DA7" w:rsidR="008137D1" w:rsidRDefault="00773484" w:rsidP="008137D1">
      <w:pPr>
        <w:spacing w:before="240" w:beforeAutospacing="1" w:after="0" w:line="240" w:lineRule="auto"/>
        <w:rPr>
          <w:rFonts w:ascii="Arial" w:hAnsi="Arial" w:cs="Arial"/>
          <w:lang w:val="en-US"/>
        </w:rPr>
      </w:pPr>
      <w:r w:rsidRPr="002F346E">
        <w:rPr>
          <w:rFonts w:ascii="Arial" w:hAnsi="Arial" w:cs="Arial"/>
          <w:lang w:val="en-US"/>
        </w:rPr>
        <w:t xml:space="preserve">Jane: </w:t>
      </w:r>
      <w:r w:rsidR="008137D1" w:rsidRPr="002F346E">
        <w:rPr>
          <w:rFonts w:ascii="Arial" w:hAnsi="Arial" w:cs="Arial"/>
          <w:lang w:val="en-US"/>
        </w:rPr>
        <w:t>You don't have to be</w:t>
      </w:r>
      <w:r w:rsidRPr="002F346E">
        <w:rPr>
          <w:rFonts w:ascii="Arial" w:hAnsi="Arial" w:cs="Arial"/>
          <w:lang w:val="en-US"/>
        </w:rPr>
        <w:t xml:space="preserve"> on a </w:t>
      </w:r>
      <w:proofErr w:type="spellStart"/>
      <w:r w:rsidRPr="002F346E">
        <w:rPr>
          <w:rFonts w:ascii="Arial" w:hAnsi="Arial" w:cs="Arial"/>
          <w:lang w:val="en-US"/>
        </w:rPr>
        <w:t>Centrelink</w:t>
      </w:r>
      <w:proofErr w:type="spellEnd"/>
      <w:r w:rsidRPr="002F346E">
        <w:rPr>
          <w:rFonts w:ascii="Arial" w:hAnsi="Arial" w:cs="Arial"/>
          <w:lang w:val="en-US"/>
        </w:rPr>
        <w:t xml:space="preserve"> or DV</w:t>
      </w:r>
      <w:r w:rsidR="008137D1" w:rsidRPr="002F346E">
        <w:rPr>
          <w:rFonts w:ascii="Arial" w:hAnsi="Arial" w:cs="Arial"/>
          <w:lang w:val="en-US"/>
        </w:rPr>
        <w:t xml:space="preserve">A payment to use our service, so any Australian can use our service and access a video chat appointment. </w:t>
      </w:r>
    </w:p>
    <w:p w14:paraId="0A38BE94" w14:textId="47A5C02E" w:rsidR="00C5255C" w:rsidRDefault="00C5255C" w:rsidP="008137D1">
      <w:pPr>
        <w:spacing w:before="240" w:beforeAutospacing="1"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[Text on screen] We’re making progress </w:t>
      </w:r>
      <w:proofErr w:type="spellStart"/>
      <w:r>
        <w:rPr>
          <w:rFonts w:ascii="Arial" w:hAnsi="Arial" w:cs="Arial"/>
          <w:lang w:val="en-US"/>
        </w:rPr>
        <w:t>everyday</w:t>
      </w:r>
      <w:proofErr w:type="spellEnd"/>
      <w:r>
        <w:rPr>
          <w:rFonts w:ascii="Arial" w:hAnsi="Arial" w:cs="Arial"/>
          <w:lang w:val="en-US"/>
        </w:rPr>
        <w:t xml:space="preserve">. </w:t>
      </w:r>
    </w:p>
    <w:p w14:paraId="3CCA81FF" w14:textId="0789B17A" w:rsidR="00C5255C" w:rsidRPr="002F346E" w:rsidRDefault="00C5255C" w:rsidP="008137D1">
      <w:pPr>
        <w:spacing w:before="240" w:beforeAutospacing="1"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servicesaustralia.gov.au/progress</w:t>
      </w:r>
    </w:p>
    <w:p w14:paraId="159CCFB9" w14:textId="15298471" w:rsidR="00CC7EC7" w:rsidRPr="00940CC9" w:rsidRDefault="00CC7EC7" w:rsidP="002B305E">
      <w:pPr>
        <w:spacing w:after="0" w:line="240" w:lineRule="auto"/>
        <w:rPr>
          <w:rFonts w:ascii="Arial" w:hAnsi="Arial" w:cs="Arial"/>
        </w:rPr>
      </w:pPr>
    </w:p>
    <w:sectPr w:rsidR="00CC7EC7" w:rsidRPr="00940CC9" w:rsidSect="00086EA1">
      <w:footerReference w:type="default" r:id="rId11"/>
      <w:headerReference w:type="first" r:id="rId12"/>
      <w:footerReference w:type="first" r:id="rId13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6FEF2" w14:textId="77777777" w:rsidR="00577C27" w:rsidRDefault="00577C27">
      <w:r>
        <w:separator/>
      </w:r>
    </w:p>
  </w:endnote>
  <w:endnote w:type="continuationSeparator" w:id="0">
    <w:p w14:paraId="66167B55" w14:textId="77777777" w:rsidR="00577C27" w:rsidRDefault="0057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12CDC" w14:textId="0DFB6223" w:rsidR="007B4F51" w:rsidRPr="00FA7748" w:rsidRDefault="007B4F51" w:rsidP="00082A25">
    <w:pPr>
      <w:pStyle w:val="Footer"/>
      <w:tabs>
        <w:tab w:val="clear" w:pos="8306"/>
        <w:tab w:val="right" w:pos="9639"/>
      </w:tabs>
      <w:rPr>
        <w:rFonts w:ascii="Arial" w:hAnsi="Arial" w:cs="Arial"/>
        <w:color w:val="A6A6A6"/>
        <w:sz w:val="18"/>
        <w:szCs w:val="18"/>
      </w:rPr>
    </w:pPr>
    <w:r w:rsidRPr="000D0E18">
      <w:rPr>
        <w:rFonts w:ascii="Arial" w:hAnsi="Arial" w:cs="Arial"/>
        <w:color w:val="999999"/>
        <w:sz w:val="18"/>
        <w:szCs w:val="18"/>
      </w:rPr>
      <w:t xml:space="preserve">PAGE </w:t>
    </w:r>
    <w:r w:rsidRPr="000D0E18">
      <w:rPr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Fonts w:ascii="Arial" w:hAnsi="Arial" w:cs="Arial"/>
        <w:color w:val="999999"/>
        <w:sz w:val="18"/>
        <w:szCs w:val="18"/>
      </w:rPr>
      <w:instrText xml:space="preserve"> PAGE </w:instrText>
    </w:r>
    <w:r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9401DC">
      <w:rPr>
        <w:rFonts w:ascii="Arial" w:hAnsi="Arial" w:cs="Arial"/>
        <w:noProof/>
        <w:color w:val="999999"/>
        <w:sz w:val="18"/>
        <w:szCs w:val="18"/>
      </w:rPr>
      <w:t>2</w:t>
    </w:r>
    <w:r w:rsidRPr="000D0E18">
      <w:rPr>
        <w:rFonts w:ascii="Arial" w:hAnsi="Arial" w:cs="Arial"/>
        <w:color w:val="999999"/>
        <w:sz w:val="18"/>
        <w:szCs w:val="18"/>
      </w:rPr>
      <w:fldChar w:fldCharType="end"/>
    </w:r>
    <w:r w:rsidRPr="000D0E18">
      <w:rPr>
        <w:rFonts w:ascii="Arial" w:hAnsi="Arial" w:cs="Arial"/>
        <w:color w:val="999999"/>
        <w:sz w:val="18"/>
        <w:szCs w:val="18"/>
      </w:rPr>
      <w:t xml:space="preserve"> OF </w:t>
    </w:r>
    <w:r w:rsidRPr="000D0E18">
      <w:rPr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Fonts w:ascii="Arial" w:hAnsi="Arial" w:cs="Arial"/>
        <w:color w:val="999999"/>
        <w:sz w:val="18"/>
        <w:szCs w:val="18"/>
      </w:rPr>
      <w:instrText xml:space="preserve"> NUMPAGES </w:instrText>
    </w:r>
    <w:r w:rsidRPr="000D0E18">
      <w:rPr>
        <w:rFonts w:ascii="Arial" w:hAnsi="Arial" w:cs="Arial"/>
        <w:color w:val="999999"/>
        <w:sz w:val="18"/>
        <w:szCs w:val="18"/>
      </w:rPr>
      <w:fldChar w:fldCharType="separate"/>
    </w:r>
    <w:r w:rsidR="009401DC">
      <w:rPr>
        <w:rFonts w:ascii="Arial" w:hAnsi="Arial" w:cs="Arial"/>
        <w:noProof/>
        <w:color w:val="999999"/>
        <w:sz w:val="18"/>
        <w:szCs w:val="18"/>
      </w:rPr>
      <w:t>2</w:t>
    </w:r>
    <w:r w:rsidRPr="000D0E18">
      <w:rPr>
        <w:rFonts w:ascii="Arial" w:hAnsi="Arial" w:cs="Arial"/>
        <w:color w:val="999999"/>
        <w:sz w:val="18"/>
        <w:szCs w:val="18"/>
      </w:rPr>
      <w:fldChar w:fldCharType="end"/>
    </w:r>
    <w:r>
      <w:rPr>
        <w:rFonts w:ascii="Arial" w:hAnsi="Arial" w:cs="Arial"/>
        <w:color w:val="999999"/>
        <w:sz w:val="18"/>
        <w:szCs w:val="18"/>
      </w:rPr>
      <w:tab/>
    </w:r>
    <w:r>
      <w:rPr>
        <w:rFonts w:ascii="Arial" w:hAnsi="Arial" w:cs="Arial"/>
        <w:color w:val="999999"/>
        <w:sz w:val="18"/>
        <w:szCs w:val="18"/>
      </w:rPr>
      <w:tab/>
    </w:r>
    <w:r w:rsidRPr="00FA7748">
      <w:rPr>
        <w:rFonts w:ascii="Arial" w:hAnsi="Arial" w:cs="Arial"/>
        <w:color w:val="A6A6A6"/>
        <w:sz w:val="18"/>
        <w:szCs w:val="18"/>
      </w:rPr>
      <w:t>Services</w:t>
    </w:r>
    <w:r w:rsidR="009635D0">
      <w:rPr>
        <w:rFonts w:ascii="Arial" w:hAnsi="Arial" w:cs="Arial"/>
        <w:color w:val="A6A6A6"/>
        <w:sz w:val="18"/>
        <w:szCs w:val="18"/>
      </w:rPr>
      <w:t xml:space="preserve">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174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8737DE" w14:textId="100EC30E" w:rsidR="008950CA" w:rsidRDefault="008950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1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7715D0" w14:textId="77777777" w:rsidR="007B4F51" w:rsidRDefault="007B4F51" w:rsidP="008457BC">
    <w:pPr>
      <w:pStyle w:val="Footer"/>
      <w:tabs>
        <w:tab w:val="clear" w:pos="8306"/>
      </w:tabs>
      <w:ind w:right="-56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58AC1" w14:textId="77777777" w:rsidR="00577C27" w:rsidRDefault="00577C27">
      <w:r>
        <w:separator/>
      </w:r>
    </w:p>
  </w:footnote>
  <w:footnote w:type="continuationSeparator" w:id="0">
    <w:p w14:paraId="007E3BBA" w14:textId="77777777" w:rsidR="00577C27" w:rsidRDefault="0057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98D03" w14:textId="77777777" w:rsidR="007B4F51" w:rsidRDefault="00244CA1" w:rsidP="00E31B70">
    <w:pPr>
      <w:pStyle w:val="Header"/>
      <w:ind w:left="-567"/>
    </w:pPr>
    <w:r>
      <w:rPr>
        <w:noProof/>
        <w:lang w:eastAsia="en-AU"/>
      </w:rPr>
      <w:drawing>
        <wp:inline distT="0" distB="0" distL="0" distR="0" wp14:anchorId="02D8E8FB" wp14:editId="566E998F">
          <wp:extent cx="2236484" cy="610716"/>
          <wp:effectExtent l="0" t="0" r="0" b="0"/>
          <wp:docPr id="2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his image represents the Australian Government Department of Human Services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91082"/>
    <w:multiLevelType w:val="hybridMultilevel"/>
    <w:tmpl w:val="E342E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674A3"/>
    <w:multiLevelType w:val="hybridMultilevel"/>
    <w:tmpl w:val="D4BE2A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412A1"/>
    <w:multiLevelType w:val="hybridMultilevel"/>
    <w:tmpl w:val="37040258"/>
    <w:lvl w:ilvl="0" w:tplc="415CCEE0">
      <w:start w:val="1"/>
      <w:numFmt w:val="bullet"/>
      <w:pStyle w:val="DHS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51A2"/>
    <w:multiLevelType w:val="hybridMultilevel"/>
    <w:tmpl w:val="D7BCD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D4994"/>
    <w:multiLevelType w:val="hybridMultilevel"/>
    <w:tmpl w:val="F14A6E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F5A39"/>
    <w:multiLevelType w:val="hybridMultilevel"/>
    <w:tmpl w:val="1C8C89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A5207"/>
    <w:multiLevelType w:val="hybridMultilevel"/>
    <w:tmpl w:val="E102AFF0"/>
    <w:lvl w:ilvl="0" w:tplc="0C462F74">
      <w:start w:val="1"/>
      <w:numFmt w:val="decimal"/>
      <w:pStyle w:val="DHS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6AB31082"/>
    <w:multiLevelType w:val="hybridMultilevel"/>
    <w:tmpl w:val="72FA6812"/>
    <w:lvl w:ilvl="0" w:tplc="E0AA65B6">
      <w:start w:val="1"/>
      <w:numFmt w:val="bullet"/>
      <w:pStyle w:val="DHSBulletslevel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343E8"/>
    <w:multiLevelType w:val="hybridMultilevel"/>
    <w:tmpl w:val="C658C410"/>
    <w:lvl w:ilvl="0" w:tplc="6408EF10">
      <w:start w:val="1"/>
      <w:numFmt w:val="lowerLetter"/>
      <w:pStyle w:val="DHS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4"/>
  </w:num>
  <w:num w:numId="5">
    <w:abstractNumId w:val="12"/>
  </w:num>
  <w:num w:numId="6">
    <w:abstractNumId w:val="5"/>
  </w:num>
  <w:num w:numId="7">
    <w:abstractNumId w:val="11"/>
  </w:num>
  <w:num w:numId="8">
    <w:abstractNumId w:val="14"/>
  </w:num>
  <w:num w:numId="9">
    <w:abstractNumId w:val="6"/>
  </w:num>
  <w:num w:numId="10">
    <w:abstractNumId w:val="9"/>
  </w:num>
  <w:num w:numId="11">
    <w:abstractNumId w:val="0"/>
  </w:num>
  <w:num w:numId="12">
    <w:abstractNumId w:val="7"/>
  </w:num>
  <w:num w:numId="13">
    <w:abstractNumId w:val="10"/>
  </w:num>
  <w:num w:numId="14">
    <w:abstractNumId w:val="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trackRevisions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47"/>
    <w:rsid w:val="00005F93"/>
    <w:rsid w:val="000140B2"/>
    <w:rsid w:val="000150DB"/>
    <w:rsid w:val="000241D1"/>
    <w:rsid w:val="00026916"/>
    <w:rsid w:val="000350A3"/>
    <w:rsid w:val="00041A39"/>
    <w:rsid w:val="00045E1F"/>
    <w:rsid w:val="00060E90"/>
    <w:rsid w:val="00061BB3"/>
    <w:rsid w:val="00062997"/>
    <w:rsid w:val="00065392"/>
    <w:rsid w:val="0006600B"/>
    <w:rsid w:val="00066D35"/>
    <w:rsid w:val="000776F9"/>
    <w:rsid w:val="00082A25"/>
    <w:rsid w:val="00085237"/>
    <w:rsid w:val="00086EA1"/>
    <w:rsid w:val="00093601"/>
    <w:rsid w:val="0009418A"/>
    <w:rsid w:val="000A5EC7"/>
    <w:rsid w:val="000A7006"/>
    <w:rsid w:val="000A7281"/>
    <w:rsid w:val="000B6965"/>
    <w:rsid w:val="000C6C57"/>
    <w:rsid w:val="000D0E18"/>
    <w:rsid w:val="000E44A8"/>
    <w:rsid w:val="000F2352"/>
    <w:rsid w:val="000F5D0D"/>
    <w:rsid w:val="000F770A"/>
    <w:rsid w:val="001059C7"/>
    <w:rsid w:val="00112F82"/>
    <w:rsid w:val="001240E8"/>
    <w:rsid w:val="00124598"/>
    <w:rsid w:val="00127CA1"/>
    <w:rsid w:val="00130129"/>
    <w:rsid w:val="00137763"/>
    <w:rsid w:val="00141C30"/>
    <w:rsid w:val="00147AD4"/>
    <w:rsid w:val="00150958"/>
    <w:rsid w:val="00150F31"/>
    <w:rsid w:val="00151720"/>
    <w:rsid w:val="00155EC7"/>
    <w:rsid w:val="001567BE"/>
    <w:rsid w:val="001631A6"/>
    <w:rsid w:val="001643A4"/>
    <w:rsid w:val="001644A4"/>
    <w:rsid w:val="001656CD"/>
    <w:rsid w:val="0016798A"/>
    <w:rsid w:val="00170E01"/>
    <w:rsid w:val="00177854"/>
    <w:rsid w:val="00181AD3"/>
    <w:rsid w:val="001826DF"/>
    <w:rsid w:val="00183492"/>
    <w:rsid w:val="00193F3E"/>
    <w:rsid w:val="001A1B66"/>
    <w:rsid w:val="001A2516"/>
    <w:rsid w:val="001A4EB0"/>
    <w:rsid w:val="001A685F"/>
    <w:rsid w:val="001C6BAC"/>
    <w:rsid w:val="001D028C"/>
    <w:rsid w:val="001D1F61"/>
    <w:rsid w:val="001D4174"/>
    <w:rsid w:val="001D57AC"/>
    <w:rsid w:val="001D66B6"/>
    <w:rsid w:val="001E1B95"/>
    <w:rsid w:val="001E32BB"/>
    <w:rsid w:val="001E44D6"/>
    <w:rsid w:val="001E6CFA"/>
    <w:rsid w:val="001F19B0"/>
    <w:rsid w:val="001F3CCB"/>
    <w:rsid w:val="001F7324"/>
    <w:rsid w:val="001F7BE8"/>
    <w:rsid w:val="002047F9"/>
    <w:rsid w:val="00207112"/>
    <w:rsid w:val="0021181D"/>
    <w:rsid w:val="00217F2A"/>
    <w:rsid w:val="00227F0D"/>
    <w:rsid w:val="0023057D"/>
    <w:rsid w:val="00235060"/>
    <w:rsid w:val="00244CA1"/>
    <w:rsid w:val="0025098C"/>
    <w:rsid w:val="00255510"/>
    <w:rsid w:val="0026150D"/>
    <w:rsid w:val="00284ADE"/>
    <w:rsid w:val="00286175"/>
    <w:rsid w:val="0029080B"/>
    <w:rsid w:val="00290FA5"/>
    <w:rsid w:val="00294681"/>
    <w:rsid w:val="00297648"/>
    <w:rsid w:val="002A12A5"/>
    <w:rsid w:val="002A6F3D"/>
    <w:rsid w:val="002B305E"/>
    <w:rsid w:val="002C02D2"/>
    <w:rsid w:val="002C19E4"/>
    <w:rsid w:val="002C6F75"/>
    <w:rsid w:val="002D0664"/>
    <w:rsid w:val="002D5760"/>
    <w:rsid w:val="002D64C5"/>
    <w:rsid w:val="002E0C6E"/>
    <w:rsid w:val="002E2D8E"/>
    <w:rsid w:val="002E694A"/>
    <w:rsid w:val="002E78B6"/>
    <w:rsid w:val="002F346E"/>
    <w:rsid w:val="002F423F"/>
    <w:rsid w:val="00300015"/>
    <w:rsid w:val="00310179"/>
    <w:rsid w:val="00327059"/>
    <w:rsid w:val="003307E0"/>
    <w:rsid w:val="00333E2C"/>
    <w:rsid w:val="00334215"/>
    <w:rsid w:val="0033451E"/>
    <w:rsid w:val="00334FCC"/>
    <w:rsid w:val="00337C80"/>
    <w:rsid w:val="0034288B"/>
    <w:rsid w:val="00343C14"/>
    <w:rsid w:val="00346BD1"/>
    <w:rsid w:val="003513BA"/>
    <w:rsid w:val="00355534"/>
    <w:rsid w:val="00355E90"/>
    <w:rsid w:val="00360979"/>
    <w:rsid w:val="00361CA2"/>
    <w:rsid w:val="00362644"/>
    <w:rsid w:val="00364C85"/>
    <w:rsid w:val="00365A33"/>
    <w:rsid w:val="00372F09"/>
    <w:rsid w:val="00372F4C"/>
    <w:rsid w:val="00377903"/>
    <w:rsid w:val="0038253F"/>
    <w:rsid w:val="003829E0"/>
    <w:rsid w:val="003852B4"/>
    <w:rsid w:val="003900E1"/>
    <w:rsid w:val="00391588"/>
    <w:rsid w:val="003A012C"/>
    <w:rsid w:val="003A53A0"/>
    <w:rsid w:val="003A62BD"/>
    <w:rsid w:val="003B453F"/>
    <w:rsid w:val="003B4FF7"/>
    <w:rsid w:val="003B7DE1"/>
    <w:rsid w:val="003D17F5"/>
    <w:rsid w:val="003E1C5F"/>
    <w:rsid w:val="003E263B"/>
    <w:rsid w:val="003E5C3A"/>
    <w:rsid w:val="003E7ECA"/>
    <w:rsid w:val="003F006D"/>
    <w:rsid w:val="003F70EA"/>
    <w:rsid w:val="003F72E8"/>
    <w:rsid w:val="00401E30"/>
    <w:rsid w:val="00405D6D"/>
    <w:rsid w:val="004061A7"/>
    <w:rsid w:val="00414BF8"/>
    <w:rsid w:val="0041662B"/>
    <w:rsid w:val="004203AA"/>
    <w:rsid w:val="004263F6"/>
    <w:rsid w:val="00426CFE"/>
    <w:rsid w:val="00427723"/>
    <w:rsid w:val="004311C5"/>
    <w:rsid w:val="00432428"/>
    <w:rsid w:val="0043653C"/>
    <w:rsid w:val="00440D28"/>
    <w:rsid w:val="0044115C"/>
    <w:rsid w:val="0044223E"/>
    <w:rsid w:val="004554A7"/>
    <w:rsid w:val="00456D53"/>
    <w:rsid w:val="00457E3C"/>
    <w:rsid w:val="00462767"/>
    <w:rsid w:val="00463AF4"/>
    <w:rsid w:val="00467FB4"/>
    <w:rsid w:val="00472EB2"/>
    <w:rsid w:val="004806AB"/>
    <w:rsid w:val="004923EF"/>
    <w:rsid w:val="00496EE0"/>
    <w:rsid w:val="00497093"/>
    <w:rsid w:val="004A04E9"/>
    <w:rsid w:val="004B1766"/>
    <w:rsid w:val="004B2AD0"/>
    <w:rsid w:val="004C1588"/>
    <w:rsid w:val="004C3B06"/>
    <w:rsid w:val="004C7AE2"/>
    <w:rsid w:val="004D5118"/>
    <w:rsid w:val="004E0DA8"/>
    <w:rsid w:val="004E7F8F"/>
    <w:rsid w:val="004F36CD"/>
    <w:rsid w:val="004F7AFD"/>
    <w:rsid w:val="00502045"/>
    <w:rsid w:val="0050317C"/>
    <w:rsid w:val="00504AA8"/>
    <w:rsid w:val="00507EB2"/>
    <w:rsid w:val="005121ED"/>
    <w:rsid w:val="00513118"/>
    <w:rsid w:val="0051642A"/>
    <w:rsid w:val="00516C47"/>
    <w:rsid w:val="00516D40"/>
    <w:rsid w:val="005214E9"/>
    <w:rsid w:val="00521A33"/>
    <w:rsid w:val="00523207"/>
    <w:rsid w:val="00523369"/>
    <w:rsid w:val="00536BA4"/>
    <w:rsid w:val="00537A06"/>
    <w:rsid w:val="00537EC5"/>
    <w:rsid w:val="0054028D"/>
    <w:rsid w:val="00543BF4"/>
    <w:rsid w:val="005462DB"/>
    <w:rsid w:val="00552CCA"/>
    <w:rsid w:val="00560ECC"/>
    <w:rsid w:val="005678AC"/>
    <w:rsid w:val="00571396"/>
    <w:rsid w:val="00571C3F"/>
    <w:rsid w:val="0057394D"/>
    <w:rsid w:val="00573C0E"/>
    <w:rsid w:val="00577C27"/>
    <w:rsid w:val="005907EA"/>
    <w:rsid w:val="005915B0"/>
    <w:rsid w:val="00593E52"/>
    <w:rsid w:val="0059576C"/>
    <w:rsid w:val="005A272A"/>
    <w:rsid w:val="005A5467"/>
    <w:rsid w:val="005B4395"/>
    <w:rsid w:val="005C2CCD"/>
    <w:rsid w:val="005C738D"/>
    <w:rsid w:val="005C7D3C"/>
    <w:rsid w:val="005D5BE9"/>
    <w:rsid w:val="005D6459"/>
    <w:rsid w:val="005E6587"/>
    <w:rsid w:val="005F1B37"/>
    <w:rsid w:val="005F498C"/>
    <w:rsid w:val="006024BD"/>
    <w:rsid w:val="00606337"/>
    <w:rsid w:val="00610FC7"/>
    <w:rsid w:val="00613A9A"/>
    <w:rsid w:val="00621859"/>
    <w:rsid w:val="00622896"/>
    <w:rsid w:val="0063512E"/>
    <w:rsid w:val="00640748"/>
    <w:rsid w:val="00642BEF"/>
    <w:rsid w:val="00645D67"/>
    <w:rsid w:val="0065157E"/>
    <w:rsid w:val="00656C16"/>
    <w:rsid w:val="00657D03"/>
    <w:rsid w:val="00664F6D"/>
    <w:rsid w:val="00670D68"/>
    <w:rsid w:val="0067103D"/>
    <w:rsid w:val="0067371F"/>
    <w:rsid w:val="00674D6C"/>
    <w:rsid w:val="0067613D"/>
    <w:rsid w:val="0067669C"/>
    <w:rsid w:val="006825DB"/>
    <w:rsid w:val="00682764"/>
    <w:rsid w:val="00683684"/>
    <w:rsid w:val="00684103"/>
    <w:rsid w:val="00685C7C"/>
    <w:rsid w:val="006902CD"/>
    <w:rsid w:val="00693A67"/>
    <w:rsid w:val="006944D0"/>
    <w:rsid w:val="006964A3"/>
    <w:rsid w:val="006A0CFB"/>
    <w:rsid w:val="006A1157"/>
    <w:rsid w:val="006B0EBB"/>
    <w:rsid w:val="006B1C39"/>
    <w:rsid w:val="006B3614"/>
    <w:rsid w:val="006D5A27"/>
    <w:rsid w:val="006D7BFC"/>
    <w:rsid w:val="007003AC"/>
    <w:rsid w:val="00701F4C"/>
    <w:rsid w:val="00711876"/>
    <w:rsid w:val="007136E5"/>
    <w:rsid w:val="00715039"/>
    <w:rsid w:val="00720E1C"/>
    <w:rsid w:val="007231EB"/>
    <w:rsid w:val="00723CEF"/>
    <w:rsid w:val="00741A1C"/>
    <w:rsid w:val="00742EA3"/>
    <w:rsid w:val="00744519"/>
    <w:rsid w:val="00756927"/>
    <w:rsid w:val="00772C06"/>
    <w:rsid w:val="00773484"/>
    <w:rsid w:val="007769BB"/>
    <w:rsid w:val="00781F29"/>
    <w:rsid w:val="007823CB"/>
    <w:rsid w:val="00783E62"/>
    <w:rsid w:val="0079387C"/>
    <w:rsid w:val="00795725"/>
    <w:rsid w:val="00795832"/>
    <w:rsid w:val="007A7FF0"/>
    <w:rsid w:val="007B1077"/>
    <w:rsid w:val="007B381F"/>
    <w:rsid w:val="007B4F51"/>
    <w:rsid w:val="007C4EED"/>
    <w:rsid w:val="007D3D04"/>
    <w:rsid w:val="007D4290"/>
    <w:rsid w:val="007E1B20"/>
    <w:rsid w:val="007E5185"/>
    <w:rsid w:val="007F1C1D"/>
    <w:rsid w:val="00801D1A"/>
    <w:rsid w:val="00803A05"/>
    <w:rsid w:val="00806A83"/>
    <w:rsid w:val="008137D1"/>
    <w:rsid w:val="00820993"/>
    <w:rsid w:val="00822CA4"/>
    <w:rsid w:val="008314EB"/>
    <w:rsid w:val="00831B05"/>
    <w:rsid w:val="008357FB"/>
    <w:rsid w:val="008431FF"/>
    <w:rsid w:val="00843738"/>
    <w:rsid w:val="0084415A"/>
    <w:rsid w:val="008457BC"/>
    <w:rsid w:val="008529C2"/>
    <w:rsid w:val="00852E01"/>
    <w:rsid w:val="00854DA8"/>
    <w:rsid w:val="00856197"/>
    <w:rsid w:val="00862485"/>
    <w:rsid w:val="00863A82"/>
    <w:rsid w:val="0086501B"/>
    <w:rsid w:val="00870C8D"/>
    <w:rsid w:val="00873080"/>
    <w:rsid w:val="0087534C"/>
    <w:rsid w:val="0088122F"/>
    <w:rsid w:val="0088597D"/>
    <w:rsid w:val="008950CA"/>
    <w:rsid w:val="008968B7"/>
    <w:rsid w:val="008A0AB8"/>
    <w:rsid w:val="008A11AD"/>
    <w:rsid w:val="008B049D"/>
    <w:rsid w:val="008C342F"/>
    <w:rsid w:val="008C61B8"/>
    <w:rsid w:val="008D23CD"/>
    <w:rsid w:val="008D2E13"/>
    <w:rsid w:val="008D376C"/>
    <w:rsid w:val="008D406D"/>
    <w:rsid w:val="008D50AC"/>
    <w:rsid w:val="008E0D82"/>
    <w:rsid w:val="008E2454"/>
    <w:rsid w:val="009002B9"/>
    <w:rsid w:val="00907D5F"/>
    <w:rsid w:val="00907D7A"/>
    <w:rsid w:val="009100A0"/>
    <w:rsid w:val="00910C3C"/>
    <w:rsid w:val="00915A21"/>
    <w:rsid w:val="009174A0"/>
    <w:rsid w:val="009233ED"/>
    <w:rsid w:val="00923854"/>
    <w:rsid w:val="009251C8"/>
    <w:rsid w:val="0092537C"/>
    <w:rsid w:val="0092582E"/>
    <w:rsid w:val="009326E7"/>
    <w:rsid w:val="00932AA3"/>
    <w:rsid w:val="009401DC"/>
    <w:rsid w:val="00940CC9"/>
    <w:rsid w:val="0094244C"/>
    <w:rsid w:val="00950D67"/>
    <w:rsid w:val="00951792"/>
    <w:rsid w:val="0095212E"/>
    <w:rsid w:val="009635D0"/>
    <w:rsid w:val="00965631"/>
    <w:rsid w:val="009705FF"/>
    <w:rsid w:val="0097065D"/>
    <w:rsid w:val="0097168A"/>
    <w:rsid w:val="00971D05"/>
    <w:rsid w:val="00972117"/>
    <w:rsid w:val="009815E0"/>
    <w:rsid w:val="00981814"/>
    <w:rsid w:val="009905A7"/>
    <w:rsid w:val="00991B55"/>
    <w:rsid w:val="00992E4D"/>
    <w:rsid w:val="00993806"/>
    <w:rsid w:val="00995023"/>
    <w:rsid w:val="009A099C"/>
    <w:rsid w:val="009A1945"/>
    <w:rsid w:val="009A3612"/>
    <w:rsid w:val="009A60B3"/>
    <w:rsid w:val="009A79A1"/>
    <w:rsid w:val="009C01A5"/>
    <w:rsid w:val="009C3583"/>
    <w:rsid w:val="009C4AEC"/>
    <w:rsid w:val="009C79E3"/>
    <w:rsid w:val="009D5A10"/>
    <w:rsid w:val="009E00FF"/>
    <w:rsid w:val="009E1E1B"/>
    <w:rsid w:val="009E3560"/>
    <w:rsid w:val="009E3B3A"/>
    <w:rsid w:val="009E7AA8"/>
    <w:rsid w:val="009F231A"/>
    <w:rsid w:val="009F4D5F"/>
    <w:rsid w:val="00A00AF4"/>
    <w:rsid w:val="00A026E1"/>
    <w:rsid w:val="00A0560D"/>
    <w:rsid w:val="00A057F9"/>
    <w:rsid w:val="00A079F8"/>
    <w:rsid w:val="00A156A7"/>
    <w:rsid w:val="00A16C8F"/>
    <w:rsid w:val="00A2763D"/>
    <w:rsid w:val="00A27F8C"/>
    <w:rsid w:val="00A3536B"/>
    <w:rsid w:val="00A3725F"/>
    <w:rsid w:val="00A45D57"/>
    <w:rsid w:val="00A52AE3"/>
    <w:rsid w:val="00A55B18"/>
    <w:rsid w:val="00A6077F"/>
    <w:rsid w:val="00A6480D"/>
    <w:rsid w:val="00A65197"/>
    <w:rsid w:val="00A73D7E"/>
    <w:rsid w:val="00A773EF"/>
    <w:rsid w:val="00A848C2"/>
    <w:rsid w:val="00A93569"/>
    <w:rsid w:val="00A94588"/>
    <w:rsid w:val="00A96F90"/>
    <w:rsid w:val="00AA2328"/>
    <w:rsid w:val="00AA6984"/>
    <w:rsid w:val="00AA7922"/>
    <w:rsid w:val="00AC0A2D"/>
    <w:rsid w:val="00AC34FD"/>
    <w:rsid w:val="00AC4E4D"/>
    <w:rsid w:val="00AD2FC4"/>
    <w:rsid w:val="00AE0688"/>
    <w:rsid w:val="00AE14F2"/>
    <w:rsid w:val="00AE206C"/>
    <w:rsid w:val="00AE2633"/>
    <w:rsid w:val="00AE3590"/>
    <w:rsid w:val="00AE5F2E"/>
    <w:rsid w:val="00AF4424"/>
    <w:rsid w:val="00AF5D7B"/>
    <w:rsid w:val="00B01065"/>
    <w:rsid w:val="00B04FDA"/>
    <w:rsid w:val="00B12F5D"/>
    <w:rsid w:val="00B13F6F"/>
    <w:rsid w:val="00B17C2B"/>
    <w:rsid w:val="00B203B0"/>
    <w:rsid w:val="00B24805"/>
    <w:rsid w:val="00B30FEF"/>
    <w:rsid w:val="00B362B6"/>
    <w:rsid w:val="00B37DDC"/>
    <w:rsid w:val="00B413A6"/>
    <w:rsid w:val="00B42741"/>
    <w:rsid w:val="00B46C32"/>
    <w:rsid w:val="00B51F1F"/>
    <w:rsid w:val="00B6574D"/>
    <w:rsid w:val="00B779CD"/>
    <w:rsid w:val="00B86E2B"/>
    <w:rsid w:val="00B9008C"/>
    <w:rsid w:val="00B9451C"/>
    <w:rsid w:val="00B9638B"/>
    <w:rsid w:val="00BA5DEC"/>
    <w:rsid w:val="00BB40CF"/>
    <w:rsid w:val="00BB487C"/>
    <w:rsid w:val="00BB7ADD"/>
    <w:rsid w:val="00BB7DE5"/>
    <w:rsid w:val="00BC5500"/>
    <w:rsid w:val="00BC5B85"/>
    <w:rsid w:val="00BC5CA2"/>
    <w:rsid w:val="00BC6615"/>
    <w:rsid w:val="00BF7F5F"/>
    <w:rsid w:val="00C021DC"/>
    <w:rsid w:val="00C025D8"/>
    <w:rsid w:val="00C0290F"/>
    <w:rsid w:val="00C0312D"/>
    <w:rsid w:val="00C11E83"/>
    <w:rsid w:val="00C15DA5"/>
    <w:rsid w:val="00C15EAC"/>
    <w:rsid w:val="00C207C1"/>
    <w:rsid w:val="00C20B07"/>
    <w:rsid w:val="00C23D4D"/>
    <w:rsid w:val="00C27EAD"/>
    <w:rsid w:val="00C36B04"/>
    <w:rsid w:val="00C4079B"/>
    <w:rsid w:val="00C43590"/>
    <w:rsid w:val="00C4419B"/>
    <w:rsid w:val="00C4425A"/>
    <w:rsid w:val="00C46EFA"/>
    <w:rsid w:val="00C5255C"/>
    <w:rsid w:val="00C5409F"/>
    <w:rsid w:val="00C60743"/>
    <w:rsid w:val="00C64F57"/>
    <w:rsid w:val="00C74B43"/>
    <w:rsid w:val="00C765E4"/>
    <w:rsid w:val="00C80291"/>
    <w:rsid w:val="00C829E8"/>
    <w:rsid w:val="00C87853"/>
    <w:rsid w:val="00C87FF9"/>
    <w:rsid w:val="00C905D5"/>
    <w:rsid w:val="00C914F0"/>
    <w:rsid w:val="00CA391B"/>
    <w:rsid w:val="00CB1466"/>
    <w:rsid w:val="00CB4F98"/>
    <w:rsid w:val="00CC0F39"/>
    <w:rsid w:val="00CC2EC9"/>
    <w:rsid w:val="00CC7EC7"/>
    <w:rsid w:val="00CD0752"/>
    <w:rsid w:val="00CD348B"/>
    <w:rsid w:val="00CE124D"/>
    <w:rsid w:val="00CE2ED8"/>
    <w:rsid w:val="00CE3F56"/>
    <w:rsid w:val="00CE56A0"/>
    <w:rsid w:val="00CE5D06"/>
    <w:rsid w:val="00CE5D4A"/>
    <w:rsid w:val="00CE783D"/>
    <w:rsid w:val="00CF0ED4"/>
    <w:rsid w:val="00CF18A1"/>
    <w:rsid w:val="00CF1D1F"/>
    <w:rsid w:val="00CF5D05"/>
    <w:rsid w:val="00CF7971"/>
    <w:rsid w:val="00D04217"/>
    <w:rsid w:val="00D077B8"/>
    <w:rsid w:val="00D13062"/>
    <w:rsid w:val="00D14B82"/>
    <w:rsid w:val="00D158B2"/>
    <w:rsid w:val="00D15B45"/>
    <w:rsid w:val="00D17DB2"/>
    <w:rsid w:val="00D220CD"/>
    <w:rsid w:val="00D22845"/>
    <w:rsid w:val="00D22A9F"/>
    <w:rsid w:val="00D23052"/>
    <w:rsid w:val="00D26473"/>
    <w:rsid w:val="00D4101D"/>
    <w:rsid w:val="00D51502"/>
    <w:rsid w:val="00D71ED9"/>
    <w:rsid w:val="00D7612E"/>
    <w:rsid w:val="00D763FF"/>
    <w:rsid w:val="00D95C6D"/>
    <w:rsid w:val="00DA21B2"/>
    <w:rsid w:val="00DB7DD8"/>
    <w:rsid w:val="00DC4245"/>
    <w:rsid w:val="00DC6AF4"/>
    <w:rsid w:val="00DD0DE0"/>
    <w:rsid w:val="00DD1B4F"/>
    <w:rsid w:val="00DD42E0"/>
    <w:rsid w:val="00DD49A2"/>
    <w:rsid w:val="00DD517B"/>
    <w:rsid w:val="00DE29B5"/>
    <w:rsid w:val="00E05253"/>
    <w:rsid w:val="00E076AE"/>
    <w:rsid w:val="00E16A3E"/>
    <w:rsid w:val="00E277F4"/>
    <w:rsid w:val="00E31B70"/>
    <w:rsid w:val="00E32DDD"/>
    <w:rsid w:val="00E409B0"/>
    <w:rsid w:val="00E43D9D"/>
    <w:rsid w:val="00E5571A"/>
    <w:rsid w:val="00E5725A"/>
    <w:rsid w:val="00E57D3C"/>
    <w:rsid w:val="00E61B43"/>
    <w:rsid w:val="00E63EC2"/>
    <w:rsid w:val="00E65DC7"/>
    <w:rsid w:val="00E662E1"/>
    <w:rsid w:val="00E74AC0"/>
    <w:rsid w:val="00E768D0"/>
    <w:rsid w:val="00E81B88"/>
    <w:rsid w:val="00E8354A"/>
    <w:rsid w:val="00E9104E"/>
    <w:rsid w:val="00E9422C"/>
    <w:rsid w:val="00E95728"/>
    <w:rsid w:val="00EA046B"/>
    <w:rsid w:val="00EA20F2"/>
    <w:rsid w:val="00EA2350"/>
    <w:rsid w:val="00EA368B"/>
    <w:rsid w:val="00EB2167"/>
    <w:rsid w:val="00EB431E"/>
    <w:rsid w:val="00ED387C"/>
    <w:rsid w:val="00ED770B"/>
    <w:rsid w:val="00EE01E3"/>
    <w:rsid w:val="00EE27A9"/>
    <w:rsid w:val="00EE78F0"/>
    <w:rsid w:val="00EE7A64"/>
    <w:rsid w:val="00EF1D0D"/>
    <w:rsid w:val="00EF2C31"/>
    <w:rsid w:val="00F0043E"/>
    <w:rsid w:val="00F03EE5"/>
    <w:rsid w:val="00F0520C"/>
    <w:rsid w:val="00F053B4"/>
    <w:rsid w:val="00F12376"/>
    <w:rsid w:val="00F17318"/>
    <w:rsid w:val="00F2388C"/>
    <w:rsid w:val="00F246E8"/>
    <w:rsid w:val="00F262E5"/>
    <w:rsid w:val="00F3093A"/>
    <w:rsid w:val="00F30EE9"/>
    <w:rsid w:val="00F31E6B"/>
    <w:rsid w:val="00F34E10"/>
    <w:rsid w:val="00F40BEB"/>
    <w:rsid w:val="00F458D0"/>
    <w:rsid w:val="00F45A9A"/>
    <w:rsid w:val="00F46FB2"/>
    <w:rsid w:val="00F546BC"/>
    <w:rsid w:val="00F549AA"/>
    <w:rsid w:val="00F55B95"/>
    <w:rsid w:val="00F60743"/>
    <w:rsid w:val="00F67941"/>
    <w:rsid w:val="00F75329"/>
    <w:rsid w:val="00F8091B"/>
    <w:rsid w:val="00F85641"/>
    <w:rsid w:val="00F95032"/>
    <w:rsid w:val="00F96A8A"/>
    <w:rsid w:val="00FA0125"/>
    <w:rsid w:val="00FA57B9"/>
    <w:rsid w:val="00FA5E32"/>
    <w:rsid w:val="00FA7748"/>
    <w:rsid w:val="00FB254F"/>
    <w:rsid w:val="00FB75CB"/>
    <w:rsid w:val="00FC3645"/>
    <w:rsid w:val="00FC7E6B"/>
    <w:rsid w:val="00FD0DF2"/>
    <w:rsid w:val="00FF174D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7C33C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FF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semiHidden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customStyle="1" w:styleId="DHSHeadinglevel1">
    <w:name w:val="DHS Heading level 1"/>
    <w:basedOn w:val="Heading1"/>
    <w:next w:val="DHSBodytext"/>
    <w:qFormat/>
    <w:rsid w:val="00995023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DHSHeadinglevel2">
    <w:name w:val="DHS Heading level 2"/>
    <w:basedOn w:val="Heading2"/>
    <w:next w:val="DHSBodytext"/>
    <w:qFormat/>
    <w:rsid w:val="00995023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DHSHeadinglevel3">
    <w:name w:val="DHS Heading level 3"/>
    <w:basedOn w:val="Heading3"/>
    <w:next w:val="DHSBodytext"/>
    <w:qFormat/>
    <w:rsid w:val="00995023"/>
    <w:pPr>
      <w:spacing w:before="60" w:after="120"/>
    </w:pPr>
    <w:rPr>
      <w:rFonts w:ascii="Arial" w:hAnsi="Arial" w:cs="Arial"/>
      <w:b w:val="0"/>
      <w:sz w:val="28"/>
    </w:rPr>
  </w:style>
  <w:style w:type="paragraph" w:customStyle="1" w:styleId="DHSHeadinglevel4">
    <w:name w:val="DHS Heading level 4"/>
    <w:basedOn w:val="Heading4"/>
    <w:next w:val="DHSBodytext"/>
    <w:qFormat/>
    <w:rsid w:val="00995023"/>
    <w:pPr>
      <w:spacing w:before="60" w:after="120"/>
    </w:pPr>
    <w:rPr>
      <w:rFonts w:ascii="Arial" w:hAnsi="Arial" w:cs="Arial"/>
      <w:b w:val="0"/>
      <w:sz w:val="24"/>
      <w:szCs w:val="22"/>
    </w:rPr>
  </w:style>
  <w:style w:type="paragraph" w:customStyle="1" w:styleId="DHSBodytext">
    <w:name w:val="DHS Body text"/>
    <w:basedOn w:val="Normal"/>
    <w:qFormat/>
    <w:rsid w:val="00C025D8"/>
    <w:pPr>
      <w:spacing w:after="120"/>
    </w:pPr>
    <w:rPr>
      <w:rFonts w:ascii="Arial" w:hAnsi="Arial" w:cs="Arial"/>
    </w:rPr>
  </w:style>
  <w:style w:type="paragraph" w:customStyle="1" w:styleId="DHSBulletslevel2">
    <w:name w:val="DHS Bullets level 2"/>
    <w:basedOn w:val="Normal"/>
    <w:qFormat/>
    <w:rsid w:val="00F85641"/>
    <w:pPr>
      <w:numPr>
        <w:numId w:val="6"/>
      </w:numPr>
      <w:spacing w:after="120"/>
      <w:ind w:left="680" w:hanging="340"/>
    </w:pPr>
    <w:rPr>
      <w:rFonts w:ascii="Arial" w:hAnsi="Arial" w:cs="Arial"/>
    </w:r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</w:rPr>
  </w:style>
  <w:style w:type="character" w:styleId="Hyperlink">
    <w:name w:val="Hyperlink"/>
    <w:rsid w:val="009E3B3A"/>
    <w:rPr>
      <w:color w:val="0000FF"/>
      <w:u w:val="single"/>
    </w:rPr>
  </w:style>
  <w:style w:type="paragraph" w:customStyle="1" w:styleId="DHSNumberslevel1">
    <w:name w:val="DHS Numbers level 1"/>
    <w:basedOn w:val="Normal"/>
    <w:qFormat/>
    <w:rsid w:val="00F85641"/>
    <w:pPr>
      <w:numPr>
        <w:numId w:val="7"/>
      </w:numPr>
      <w:spacing w:after="120"/>
      <w:ind w:left="357" w:hanging="357"/>
    </w:pPr>
    <w:rPr>
      <w:rFonts w:ascii="Arial" w:hAnsi="Arial" w:cs="Arial"/>
    </w:rPr>
  </w:style>
  <w:style w:type="paragraph" w:customStyle="1" w:styleId="DHSNumberslevel2">
    <w:name w:val="DHS Numbers level 2"/>
    <w:basedOn w:val="DHSNumberslevel1"/>
    <w:qFormat/>
    <w:rsid w:val="00772C06"/>
    <w:pPr>
      <w:numPr>
        <w:numId w:val="8"/>
      </w:numPr>
      <w:ind w:left="680" w:hanging="340"/>
    </w:pPr>
  </w:style>
  <w:style w:type="character" w:customStyle="1" w:styleId="Heading1Char">
    <w:name w:val="Heading 1 Char"/>
    <w:link w:val="Heading1"/>
    <w:semiHidden/>
    <w:rsid w:val="00C207C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C34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C34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C34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HSBulletslevel">
    <w:name w:val="DHS Bullets level"/>
    <w:basedOn w:val="Normal"/>
    <w:qFormat/>
    <w:rsid w:val="00F85641"/>
    <w:pPr>
      <w:numPr>
        <w:numId w:val="5"/>
      </w:numPr>
      <w:spacing w:after="120"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8950C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12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606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063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337"/>
  </w:style>
  <w:style w:type="paragraph" w:styleId="CommentSubject">
    <w:name w:val="annotation subject"/>
    <w:basedOn w:val="CommentText"/>
    <w:next w:val="CommentText"/>
    <w:link w:val="CommentSubjectChar"/>
    <w:rsid w:val="00606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6337"/>
    <w:rPr>
      <w:b/>
      <w:bCs/>
    </w:rPr>
  </w:style>
  <w:style w:type="paragraph" w:styleId="BalloonText">
    <w:name w:val="Balloon Text"/>
    <w:basedOn w:val="Normal"/>
    <w:link w:val="BalloonTextChar"/>
    <w:rsid w:val="00606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06337"/>
    <w:rPr>
      <w:rFonts w:ascii="Segoe UI" w:hAnsi="Segoe UI" w:cs="Segoe UI"/>
      <w:sz w:val="18"/>
      <w:szCs w:val="18"/>
    </w:rPr>
  </w:style>
  <w:style w:type="paragraph" w:customStyle="1" w:styleId="SAHeadinglevel3">
    <w:name w:val="SA Heading level 3"/>
    <w:basedOn w:val="Heading3"/>
    <w:next w:val="Normal"/>
    <w:qFormat/>
    <w:rsid w:val="00C87FF9"/>
    <w:pPr>
      <w:spacing w:before="60" w:after="120"/>
    </w:pPr>
    <w:rPr>
      <w:rFonts w:ascii="Arial" w:hAnsi="Arial" w:cs="Arial"/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qt072\Downloads\corporate-document-portrait-template-20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51aaf75-930a-414f-a991-bc765086d780" xsi:nil="true"/>
    <lcf76f155ced4ddcb4097134ff3c332f xmlns="33c1b9cb-fd43-40b1-9848-dc2637201129">
      <Terms xmlns="http://schemas.microsoft.com/office/infopath/2007/PartnerControls"/>
    </lcf76f155ced4ddcb4097134ff3c332f>
    <SharedWithUsers xmlns="c51aaf75-930a-414f-a991-bc765086d78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5" ma:contentTypeDescription="Create a new document." ma:contentTypeScope="" ma:versionID="a75ae0d948baf4a561e6f8a2339c1fc9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9cd18744796ea49230527fd4cd9d330c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055021-cb5a-4bda-9b6a-160ba36622a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ED271-3E9C-4AB7-8630-D0E7BF1532EB}">
  <ds:schemaRefs>
    <ds:schemaRef ds:uri="http://purl.org/dc/elements/1.1/"/>
    <ds:schemaRef ds:uri="http://schemas.microsoft.com/office/2006/metadata/properties"/>
    <ds:schemaRef ds:uri="http://schemas.microsoft.com/sharepoint/v3"/>
    <ds:schemaRef ds:uri="c51aaf75-930a-414f-a991-bc765086d780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3c1b9cb-fd43-40b1-9848-dc263720112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94A668E-0A76-4C33-8F61-795027948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c1b9cb-fd43-40b1-9848-dc2637201129"/>
    <ds:schemaRef ds:uri="c51aaf75-930a-414f-a991-bc765086d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FCDF79-C3BD-49A9-9B2E-4B0C1B7520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5027C1-AB6E-45B5-95C1-A3324111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corporate-document-portrait-template-2001</Template>
  <TotalTime>0</TotalTime>
  <Pages>2</Pages>
  <Words>543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making-a-difference-transcript</vt:lpstr>
    </vt:vector>
  </TitlesOfParts>
  <Manager/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chat gives people more options to do business with us transcript</dc:title>
  <dc:subject/>
  <dc:creator>Services Australia</dc:creator>
  <cp:keywords/>
  <dc:description/>
  <cp:lastModifiedBy/>
  <cp:revision>1</cp:revision>
  <dcterms:created xsi:type="dcterms:W3CDTF">2022-12-14T23:51:00Z</dcterms:created>
  <dcterms:modified xsi:type="dcterms:W3CDTF">2022-12-21T21:30:00Z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0x010100F60F1586F27FAD45A7CD4E7DF44CDD0E</vt:lpwstr>
  </property>
  <property fmtid="{D5CDD505-2E9C-101B-9397-08002B2CF9AE}" pid="3" name="HSIStructure">
    <vt:lpwstr>269;#brand|00f7d2da-6143-46fa-a5df-42aaa6cb9392</vt:lpwstr>
  </property>
  <property fmtid="{D5CDD505-2E9C-101B-9397-08002B2CF9AE}" pid="4" name="Search Keywords">
    <vt:lpwstr/>
  </property>
  <property fmtid="{D5CDD505-2E9C-101B-9397-08002B2CF9AE}" pid="5" name="Order">
    <vt:r8>1683900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